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D46A5" w14:textId="1C731740" w:rsidR="00670C8A" w:rsidRPr="00E61C93" w:rsidRDefault="006C4E84" w:rsidP="000D4825">
      <w:pPr>
        <w:spacing w:after="0" w:line="288" w:lineRule="auto"/>
        <w:rPr>
          <w:b/>
          <w:bCs/>
          <w:szCs w:val="24"/>
          <w:u w:val="single"/>
        </w:rPr>
      </w:pPr>
      <w:r>
        <w:rPr>
          <w:noProof/>
          <w:szCs w:val="24"/>
          <w:lang w:eastAsia="pl-PL"/>
        </w:rPr>
        <mc:AlternateContent>
          <mc:Choice Requires="wps">
            <w:drawing>
              <wp:anchor distT="0" distB="0" distL="114300" distR="114300" simplePos="0" relativeHeight="251659264" behindDoc="0" locked="0" layoutInCell="1" allowOverlap="1" wp14:anchorId="2D5AEE9F" wp14:editId="0ACE03C3">
                <wp:simplePos x="0" y="0"/>
                <wp:positionH relativeFrom="column">
                  <wp:posOffset>68580</wp:posOffset>
                </wp:positionH>
                <wp:positionV relativeFrom="paragraph">
                  <wp:posOffset>4445</wp:posOffset>
                </wp:positionV>
                <wp:extent cx="5867400" cy="19050"/>
                <wp:effectExtent l="0" t="0" r="0" b="0"/>
                <wp:wrapNone/>
                <wp:docPr id="2"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19050"/>
                        </a:xfrm>
                        <a:prstGeom prst="line">
                          <a:avLst/>
                        </a:prstGeom>
                        <a:noFill/>
                        <a:ln w="6350">
                          <a:solidFill>
                            <a:srgbClr val="5B9BD5"/>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745FDDF" id="Łącznik prosty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67.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VmxwEAAGMDAAAOAAAAZHJzL2Uyb0RvYy54bWysU8Fu2zAMvQ/YPwi6L3a6JUuNOAWarLt0&#10;W4C2uzOyZAuTREFS4+TvRylZOnS3oT4QIik+PT7Sy5uDNWwvQ9ToWj6d1JxJJ7DTrm/50+PdhwVn&#10;MYHrwKCTLT/KyG9W798tR9/IKxzQdDIwAnGxGX3Lh5R8U1VRDNJCnKCXjpIKg4VEbuirLsBI6NZU&#10;V3U9r0YMnQ8oZIwU3ZySfFXwlZIi/VAqysRMy4lbKjYUu8u2Wi2h6QP4QYszDfgPFha0o0cvUBtI&#10;wJ6D/gfKahEwokoTgbZCpbSQpQfqZlq/6uZhAC9LLyRO9BeZ4tvBiu/7tduGTF0c3IO/R/ErMofr&#10;AVwvC4HHo6fBTbNU1ehjcynJTvTbwHbjN+zoDjwnLCocVLBMGe1/5sIMTp2yQ5H9eJFdHhITFJwt&#10;5p8/1TQdQbnpdT0rY6mgyTC52IeYvkq0LB9abrTLqkAD+/uYMq2XKzns8E4bUyZrHBtbPv9IkDkT&#10;0eguJ4sT+t3aBLYH2o3Z7fXtZlZ6fHXN6kQbarRt+aLO32lnBgndF9eVVxJoczoTE+POOmVp8h7G&#10;ZofdcRv+6EeTLJTPW5dX5W+/VL/8G6vfAAAA//8DAFBLAwQUAAYACAAAACEAo7UIf9sAAAAFAQAA&#10;DwAAAGRycy9kb3ducmV2LnhtbEyOwU7DMBBE70j9B2srcaMOFFEIcaoKCaQKcmjoAW6uvTiBeB3F&#10;bhv+nu2JHp9mNPOK5eg7ccAhtoEUXM8yEEgm2Jacgu3789U9iJg0Wd0FQgW/GGFZTi4KndtwpA0e&#10;6uQEj1DMtYImpT6XMpoGvY6z0CNx9hUGrxPj4KQd9JHHfSdvsuxOet0SPzS6x6cGzU+99wrGyqzR&#10;1W8rX21fP8z3S7V2n0mpy+m4egSRcEz/ZTjpszqU7LQLe7JRdMwZmycFCxCcPsxvGXcK5guQZSHP&#10;7cs/AAAA//8DAFBLAQItABQABgAIAAAAIQC2gziS/gAAAOEBAAATAAAAAAAAAAAAAAAAAAAAAABb&#10;Q29udGVudF9UeXBlc10ueG1sUEsBAi0AFAAGAAgAAAAhADj9If/WAAAAlAEAAAsAAAAAAAAAAAAA&#10;AAAALwEAAF9yZWxzLy5yZWxzUEsBAi0AFAAGAAgAAAAhACtZ9WbHAQAAYwMAAA4AAAAAAAAAAAAA&#10;AAAALgIAAGRycy9lMm9Eb2MueG1sUEsBAi0AFAAGAAgAAAAhAKO1CH/bAAAABQEAAA8AAAAAAAAA&#10;AAAAAAAAIQQAAGRycy9kb3ducmV2LnhtbFBLBQYAAAAABAAEAPMAAAApBQAAAAA=&#10;" strokecolor="#5b9bd5" strokeweight=".5pt">
                <v:stroke joinstyle="miter"/>
              </v:line>
            </w:pict>
          </mc:Fallback>
        </mc:AlternateContent>
      </w:r>
    </w:p>
    <w:p w14:paraId="4F9BF7D0" w14:textId="77777777" w:rsidR="00670C8A" w:rsidRPr="00E61C93" w:rsidRDefault="00670C8A" w:rsidP="00670C8A">
      <w:pPr>
        <w:spacing w:after="0" w:line="240" w:lineRule="auto"/>
        <w:jc w:val="center"/>
        <w:rPr>
          <w:b/>
          <w:bCs/>
          <w:szCs w:val="24"/>
          <w:u w:val="single"/>
        </w:rPr>
      </w:pPr>
      <w:r w:rsidRPr="00E61C93">
        <w:rPr>
          <w:b/>
          <w:bCs/>
          <w:szCs w:val="24"/>
          <w:u w:val="single"/>
        </w:rPr>
        <w:t>UMOWA</w:t>
      </w:r>
    </w:p>
    <w:p w14:paraId="2D7ED888" w14:textId="77777777" w:rsidR="00670C8A" w:rsidRPr="00E61C93" w:rsidRDefault="00670C8A" w:rsidP="00670C8A">
      <w:pPr>
        <w:spacing w:after="0" w:line="240" w:lineRule="auto"/>
        <w:jc w:val="center"/>
        <w:rPr>
          <w:b/>
          <w:bCs/>
          <w:szCs w:val="24"/>
          <w:u w:val="single"/>
        </w:rPr>
      </w:pPr>
    </w:p>
    <w:p w14:paraId="57396E58" w14:textId="77777777" w:rsidR="007C7B2E" w:rsidRPr="0044429A" w:rsidRDefault="007C7B2E" w:rsidP="007C7B2E">
      <w:pPr>
        <w:jc w:val="left"/>
        <w:rPr>
          <w:sz w:val="22"/>
        </w:rPr>
      </w:pPr>
      <w:r w:rsidRPr="0044429A">
        <w:rPr>
          <w:b/>
          <w:sz w:val="22"/>
        </w:rPr>
        <w:t>zawarta w Krakowie w dniu ................ 202</w:t>
      </w:r>
      <w:r>
        <w:rPr>
          <w:b/>
          <w:sz w:val="22"/>
        </w:rPr>
        <w:t>3</w:t>
      </w:r>
      <w:r w:rsidRPr="0044429A">
        <w:rPr>
          <w:b/>
          <w:sz w:val="22"/>
        </w:rPr>
        <w:t xml:space="preserve"> r. pomiędzy:</w:t>
      </w:r>
    </w:p>
    <w:p w14:paraId="514B1649" w14:textId="77777777" w:rsidR="007C7B2E" w:rsidRPr="00286A6E" w:rsidRDefault="007C7B2E" w:rsidP="007C7B2E">
      <w:pPr>
        <w:jc w:val="left"/>
        <w:rPr>
          <w:b/>
          <w:bCs/>
          <w:sz w:val="22"/>
        </w:rPr>
      </w:pPr>
      <w:r w:rsidRPr="0044429A">
        <w:rPr>
          <w:b/>
          <w:sz w:val="22"/>
        </w:rPr>
        <w:t xml:space="preserve">Uniwersytetem </w:t>
      </w:r>
      <w:r w:rsidRPr="0044429A">
        <w:rPr>
          <w:b/>
          <w:bCs/>
          <w:sz w:val="22"/>
        </w:rPr>
        <w:t>Jagiellońskim z siedzibą przy ul. Gołębiej 24, 31-007 Kraków,</w:t>
      </w:r>
      <w:r>
        <w:rPr>
          <w:b/>
          <w:bCs/>
          <w:sz w:val="22"/>
        </w:rPr>
        <w:t xml:space="preserve"> </w:t>
      </w:r>
      <w:r>
        <w:rPr>
          <w:b/>
          <w:bCs/>
          <w:sz w:val="22"/>
        </w:rPr>
        <w:br/>
      </w:r>
      <w:r w:rsidRPr="00E715AA">
        <w:rPr>
          <w:b/>
          <w:bCs/>
          <w:sz w:val="22"/>
        </w:rPr>
        <w:t>NIP 675</w:t>
      </w:r>
      <w:r w:rsidRPr="0044429A">
        <w:rPr>
          <w:b/>
          <w:bCs/>
          <w:sz w:val="22"/>
        </w:rPr>
        <w:t>-000-22-36, zwanym dalej „Zamawiającym”, reprezentowanym przez:</w:t>
      </w:r>
    </w:p>
    <w:p w14:paraId="48A2D313" w14:textId="77777777" w:rsidR="007C7B2E" w:rsidRPr="00ED6DEB" w:rsidRDefault="007C7B2E" w:rsidP="007C7B2E">
      <w:pPr>
        <w:jc w:val="left"/>
        <w:rPr>
          <w:b/>
          <w:bCs/>
          <w:sz w:val="22"/>
        </w:rPr>
      </w:pPr>
    </w:p>
    <w:p w14:paraId="2988509A" w14:textId="77777777" w:rsidR="007C7B2E" w:rsidRPr="0044429A" w:rsidRDefault="007C7B2E" w:rsidP="007C7B2E">
      <w:pPr>
        <w:jc w:val="left"/>
        <w:rPr>
          <w:sz w:val="22"/>
        </w:rPr>
      </w:pPr>
      <w:r w:rsidRPr="0044429A">
        <w:rPr>
          <w:b/>
          <w:sz w:val="22"/>
        </w:rPr>
        <w:t>………………… - …………………, przy kontrasygnacie finansowej Kwestora UJ</w:t>
      </w:r>
    </w:p>
    <w:p w14:paraId="6D88EF78" w14:textId="77777777" w:rsidR="007C7B2E" w:rsidRPr="0044429A" w:rsidRDefault="007C7B2E" w:rsidP="007C7B2E">
      <w:pPr>
        <w:jc w:val="left"/>
        <w:rPr>
          <w:b/>
          <w:sz w:val="22"/>
        </w:rPr>
      </w:pPr>
    </w:p>
    <w:p w14:paraId="3957D265" w14:textId="77777777" w:rsidR="007C7B2E" w:rsidRPr="0044429A" w:rsidRDefault="007C7B2E" w:rsidP="007C7B2E">
      <w:pPr>
        <w:jc w:val="left"/>
        <w:rPr>
          <w:b/>
          <w:sz w:val="22"/>
        </w:rPr>
      </w:pPr>
      <w:r w:rsidRPr="0044429A">
        <w:rPr>
          <w:b/>
          <w:sz w:val="22"/>
        </w:rPr>
        <w:t>a</w:t>
      </w:r>
    </w:p>
    <w:p w14:paraId="792F33A5" w14:textId="77777777" w:rsidR="007C7B2E" w:rsidRPr="0044429A" w:rsidRDefault="007C7B2E" w:rsidP="007C7B2E">
      <w:pPr>
        <w:jc w:val="left"/>
        <w:rPr>
          <w:b/>
          <w:sz w:val="22"/>
        </w:rPr>
      </w:pPr>
      <w:r w:rsidRPr="0044429A">
        <w:rPr>
          <w:b/>
          <w:sz w:val="22"/>
        </w:rPr>
        <w:t>………………………, wpisanym do CEIDG / Krajowego Rejestru Sądowego, pod numerem wpisu: …….., NIP: ………., REGON: ………, wysokość kapitału zakładowego ………… PLN, zwanym dalej „Wykonawcą”, reprezentowanym przez: ………..</w:t>
      </w:r>
    </w:p>
    <w:p w14:paraId="22DD41AC" w14:textId="77777777" w:rsidR="007C7B2E" w:rsidRPr="003C3C9C" w:rsidRDefault="007C7B2E" w:rsidP="007C7B2E">
      <w:pPr>
        <w:pStyle w:val="Tekstpodstawowy2"/>
        <w:rPr>
          <w:b/>
          <w:bCs/>
        </w:rPr>
      </w:pPr>
    </w:p>
    <w:p w14:paraId="1D2D195C" w14:textId="4C06CA62" w:rsidR="007C7B2E" w:rsidRPr="0044429A" w:rsidRDefault="007C7B2E" w:rsidP="00F47706">
      <w:pPr>
        <w:spacing w:line="240" w:lineRule="auto"/>
        <w:rPr>
          <w:b/>
          <w:bCs/>
          <w:i/>
          <w:sz w:val="22"/>
          <w:lang w:val="x-none"/>
        </w:rPr>
      </w:pPr>
      <w:r w:rsidRPr="0044429A">
        <w:rPr>
          <w:i/>
          <w:sz w:val="22"/>
          <w:lang w:val="x-none"/>
        </w:rPr>
        <w:t xml:space="preserve">W wyniku przeprowadzenia postępowania w trybie </w:t>
      </w:r>
      <w:r w:rsidR="000E630D" w:rsidRPr="000E630D">
        <w:rPr>
          <w:i/>
          <w:sz w:val="22"/>
        </w:rPr>
        <w:t>zapytania ofertowego o wartości szacunkowej poniżej kwoty 130 000,00 PLN netto zgodnie z art. 2 ust. 1 pkt 1 ustawy z dnia 11 września 2019 r. - Prawo zamówień publicznych</w:t>
      </w:r>
      <w:r w:rsidRPr="0044429A">
        <w:rPr>
          <w:i/>
          <w:sz w:val="22"/>
          <w:lang w:val="x-none"/>
        </w:rPr>
        <w:t xml:space="preserve"> (</w:t>
      </w:r>
      <w:r w:rsidRPr="0044429A">
        <w:rPr>
          <w:i/>
          <w:sz w:val="22"/>
        </w:rPr>
        <w:t xml:space="preserve">t. j. </w:t>
      </w:r>
      <w:r w:rsidRPr="0044429A">
        <w:rPr>
          <w:i/>
          <w:sz w:val="22"/>
          <w:lang w:val="x-none"/>
        </w:rPr>
        <w:t>Dz. U. 202</w:t>
      </w:r>
      <w:r>
        <w:rPr>
          <w:i/>
          <w:sz w:val="22"/>
        </w:rPr>
        <w:t>2</w:t>
      </w:r>
      <w:r w:rsidRPr="0044429A">
        <w:rPr>
          <w:i/>
          <w:sz w:val="22"/>
        </w:rPr>
        <w:t xml:space="preserve"> </w:t>
      </w:r>
      <w:r w:rsidRPr="0044429A">
        <w:rPr>
          <w:i/>
          <w:sz w:val="22"/>
          <w:lang w:val="x-none"/>
        </w:rPr>
        <w:t>poz. 1</w:t>
      </w:r>
      <w:r>
        <w:rPr>
          <w:i/>
          <w:sz w:val="22"/>
        </w:rPr>
        <w:t>710</w:t>
      </w:r>
      <w:r w:rsidRPr="0044429A">
        <w:rPr>
          <w:i/>
          <w:sz w:val="22"/>
          <w:lang w:val="x-none"/>
        </w:rPr>
        <w:t xml:space="preserve"> z</w:t>
      </w:r>
      <w:r>
        <w:rPr>
          <w:i/>
          <w:sz w:val="22"/>
        </w:rPr>
        <w:t>e</w:t>
      </w:r>
      <w:r w:rsidRPr="0044429A">
        <w:rPr>
          <w:i/>
          <w:sz w:val="22"/>
          <w:lang w:val="x-none"/>
        </w:rPr>
        <w:t xml:space="preserve"> zm</w:t>
      </w:r>
      <w:r>
        <w:rPr>
          <w:i/>
          <w:sz w:val="22"/>
        </w:rPr>
        <w:t>.</w:t>
      </w:r>
      <w:r w:rsidRPr="0044429A">
        <w:rPr>
          <w:i/>
          <w:sz w:val="22"/>
          <w:lang w:val="x-none"/>
        </w:rPr>
        <w:t>) zawarto umowę następującej treści:</w:t>
      </w:r>
    </w:p>
    <w:p w14:paraId="6632A8E6" w14:textId="77777777" w:rsidR="007C7B2E" w:rsidRPr="003C3C9C" w:rsidRDefault="007C7B2E" w:rsidP="007C7B2E">
      <w:pPr>
        <w:outlineLvl w:val="0"/>
        <w:rPr>
          <w:b/>
          <w:bCs/>
          <w:sz w:val="22"/>
        </w:rPr>
      </w:pPr>
    </w:p>
    <w:p w14:paraId="40866E86" w14:textId="7C6D9501" w:rsidR="007C7B2E" w:rsidRPr="00F47706" w:rsidRDefault="007C7B2E" w:rsidP="00F47706">
      <w:pPr>
        <w:ind w:left="540" w:hanging="540"/>
        <w:jc w:val="center"/>
        <w:outlineLvl w:val="0"/>
      </w:pPr>
      <w:r w:rsidRPr="003C3C9C">
        <w:rPr>
          <w:b/>
          <w:bCs/>
          <w:sz w:val="22"/>
        </w:rPr>
        <w:t xml:space="preserve">§ 1 </w:t>
      </w:r>
      <w:r>
        <w:rPr>
          <w:b/>
          <w:bCs/>
          <w:sz w:val="22"/>
        </w:rPr>
        <w:t>Przedmiot umowy</w:t>
      </w:r>
    </w:p>
    <w:p w14:paraId="004AE4E6" w14:textId="58E9D50F" w:rsidR="007C7B2E" w:rsidRPr="00F47706" w:rsidRDefault="007C7B2E">
      <w:pPr>
        <w:pStyle w:val="Akapitzlist"/>
        <w:numPr>
          <w:ilvl w:val="0"/>
          <w:numId w:val="2"/>
        </w:numPr>
        <w:spacing w:after="0" w:line="240" w:lineRule="auto"/>
        <w:rPr>
          <w:sz w:val="22"/>
          <w:szCs w:val="22"/>
        </w:rPr>
      </w:pPr>
      <w:r w:rsidRPr="00D80358">
        <w:rPr>
          <w:sz w:val="22"/>
          <w:szCs w:val="22"/>
        </w:rPr>
        <w:t xml:space="preserve">Zamawiający powierza a Wykonawca przyjmuje do </w:t>
      </w:r>
      <w:r w:rsidR="00F84410">
        <w:rPr>
          <w:sz w:val="22"/>
          <w:szCs w:val="22"/>
        </w:rPr>
        <w:t xml:space="preserve">realizacji </w:t>
      </w:r>
      <w:r>
        <w:rPr>
          <w:sz w:val="22"/>
          <w:szCs w:val="22"/>
        </w:rPr>
        <w:t xml:space="preserve">dostawę </w:t>
      </w:r>
      <w:r w:rsidR="009625CA" w:rsidRPr="009625CA">
        <w:rPr>
          <w:sz w:val="22"/>
          <w:szCs w:val="22"/>
        </w:rPr>
        <w:t>pamięci</w:t>
      </w:r>
      <w:r w:rsidR="00F84410" w:rsidRPr="009625CA">
        <w:rPr>
          <w:sz w:val="22"/>
          <w:szCs w:val="22"/>
        </w:rPr>
        <w:t xml:space="preserve"> RAM</w:t>
      </w:r>
      <w:r w:rsidR="009625CA" w:rsidRPr="009625CA">
        <w:rPr>
          <w:sz w:val="22"/>
          <w:szCs w:val="22"/>
        </w:rPr>
        <w:t xml:space="preserve"> do istniejącego serwera 8 </w:t>
      </w:r>
      <w:r w:rsidR="009651EC">
        <w:rPr>
          <w:sz w:val="22"/>
          <w:szCs w:val="22"/>
        </w:rPr>
        <w:t xml:space="preserve">sztuk </w:t>
      </w:r>
      <w:r w:rsidR="009625CA" w:rsidRPr="009625CA">
        <w:rPr>
          <w:sz w:val="22"/>
          <w:szCs w:val="22"/>
        </w:rPr>
        <w:t xml:space="preserve">x 128GB łącznie 1TB, zgodnie </w:t>
      </w:r>
      <w:r w:rsidR="009625CA" w:rsidRPr="00F47706">
        <w:rPr>
          <w:sz w:val="22"/>
        </w:rPr>
        <w:t>z wymaganiami producenta serwer</w:t>
      </w:r>
      <w:r w:rsidR="00111A24">
        <w:rPr>
          <w:sz w:val="22"/>
        </w:rPr>
        <w:t>a</w:t>
      </w:r>
      <w:r w:rsidR="001C5E8C">
        <w:rPr>
          <w:sz w:val="22"/>
        </w:rPr>
        <w:t xml:space="preserve"> </w:t>
      </w:r>
      <w:r w:rsidR="009625CA" w:rsidRPr="00F47706">
        <w:rPr>
          <w:sz w:val="22"/>
        </w:rPr>
        <w:t>na potrzeby projektu „</w:t>
      </w:r>
      <w:proofErr w:type="spellStart"/>
      <w:r w:rsidR="009625CA" w:rsidRPr="00F47706">
        <w:rPr>
          <w:sz w:val="22"/>
        </w:rPr>
        <w:t>NeuroSmog</w:t>
      </w:r>
      <w:proofErr w:type="spellEnd"/>
      <w:r w:rsidR="009625CA" w:rsidRPr="00F47706">
        <w:rPr>
          <w:sz w:val="22"/>
        </w:rPr>
        <w:t>: Wpływ zanieczyszczeń powietrza na rozwijający się mózg” nr umowy o dofinansowanie projektu: POIR.04.04.00-00-1763/18-00 z dnia 12</w:t>
      </w:r>
      <w:r w:rsidR="007700D7">
        <w:rPr>
          <w:sz w:val="22"/>
        </w:rPr>
        <w:t xml:space="preserve"> września </w:t>
      </w:r>
      <w:r w:rsidR="009625CA" w:rsidRPr="00F47706">
        <w:rPr>
          <w:sz w:val="22"/>
        </w:rPr>
        <w:t>2019 r. współfinansowanego z Europejskiego Funduszu Rozwoju Regionalnego w ramach Programu Operacyjnego Inteligentny Rozwój 2014 - 2020 (PO IR), Oś IV: Zwiększenie potencjału naukowo-badawczego, Działanie 4.4: Zwiększanie potencjału kadrowego sektora B+R</w:t>
      </w:r>
      <w:r w:rsidR="00554433" w:rsidRPr="00F47706">
        <w:rPr>
          <w:sz w:val="22"/>
        </w:rPr>
        <w:t xml:space="preserve">, </w:t>
      </w:r>
      <w:r w:rsidRPr="00F47706">
        <w:rPr>
          <w:sz w:val="22"/>
        </w:rPr>
        <w:t>zwany dalej urządzeniem</w:t>
      </w:r>
      <w:r w:rsidR="001C5E8C">
        <w:rPr>
          <w:sz w:val="22"/>
        </w:rPr>
        <w:t xml:space="preserve"> </w:t>
      </w:r>
      <w:r w:rsidR="0019397B">
        <w:rPr>
          <w:sz w:val="22"/>
        </w:rPr>
        <w:t>albo sprzętem</w:t>
      </w:r>
      <w:r w:rsidRPr="00F47706">
        <w:rPr>
          <w:sz w:val="22"/>
        </w:rPr>
        <w:t xml:space="preserve">, o parametrach technicznych, funkcjonalnych i użytkowych opisanych w </w:t>
      </w:r>
      <w:r w:rsidR="00554433" w:rsidRPr="00F47706">
        <w:rPr>
          <w:sz w:val="22"/>
        </w:rPr>
        <w:t>Zapytaniu ofertowym</w:t>
      </w:r>
      <w:r w:rsidR="00E73100" w:rsidRPr="00F47706">
        <w:rPr>
          <w:sz w:val="22"/>
        </w:rPr>
        <w:t>.</w:t>
      </w:r>
    </w:p>
    <w:p w14:paraId="1AF33BC2" w14:textId="79035964" w:rsidR="007C7B2E" w:rsidRPr="00F47706" w:rsidRDefault="007C7B2E">
      <w:pPr>
        <w:pStyle w:val="Akapitzlist"/>
        <w:numPr>
          <w:ilvl w:val="0"/>
          <w:numId w:val="2"/>
        </w:numPr>
        <w:spacing w:after="0" w:line="240" w:lineRule="auto"/>
        <w:rPr>
          <w:sz w:val="22"/>
          <w:szCs w:val="22"/>
        </w:rPr>
      </w:pPr>
      <w:r w:rsidRPr="00D80358">
        <w:rPr>
          <w:sz w:val="22"/>
          <w:szCs w:val="22"/>
        </w:rPr>
        <w:t>Wykonawca w ramach realizacji przedmiotu Umowy jest zobowiązany w szczególności do realizacji następujących usług towarzyszących, tj.</w:t>
      </w:r>
      <w:r>
        <w:rPr>
          <w:sz w:val="22"/>
          <w:szCs w:val="22"/>
        </w:rPr>
        <w:t>:</w:t>
      </w:r>
      <w:r w:rsidR="00E73100">
        <w:rPr>
          <w:sz w:val="22"/>
          <w:szCs w:val="22"/>
        </w:rPr>
        <w:t xml:space="preserve"> </w:t>
      </w:r>
      <w:r w:rsidRPr="00F47706">
        <w:rPr>
          <w:sz w:val="22"/>
        </w:rPr>
        <w:t xml:space="preserve">transportu, dostawy, wniesienia, montażu, </w:t>
      </w:r>
      <w:r w:rsidR="009625CA" w:rsidRPr="00F47706">
        <w:rPr>
          <w:sz w:val="22"/>
        </w:rPr>
        <w:t>instalacji</w:t>
      </w:r>
      <w:r w:rsidRPr="00F47706">
        <w:rPr>
          <w:sz w:val="22"/>
        </w:rPr>
        <w:t xml:space="preserve"> urządzenia we wskazanym przez Zamawiającego miejscu </w:t>
      </w:r>
      <w:r w:rsidR="00E73100">
        <w:rPr>
          <w:sz w:val="22"/>
        </w:rPr>
        <w:t>w</w:t>
      </w:r>
      <w:r w:rsidRPr="00F47706">
        <w:rPr>
          <w:sz w:val="22"/>
        </w:rPr>
        <w:t xml:space="preserve"> </w:t>
      </w:r>
      <w:r w:rsidR="00E73100">
        <w:rPr>
          <w:sz w:val="22"/>
        </w:rPr>
        <w:t xml:space="preserve">siedzibie Instytutu Psychologii </w:t>
      </w:r>
      <w:r w:rsidRPr="00F47706">
        <w:rPr>
          <w:sz w:val="22"/>
        </w:rPr>
        <w:t>Uniwersytetu Jagiellońskiego w Krakowie (30-</w:t>
      </w:r>
      <w:r w:rsidR="00E73100">
        <w:rPr>
          <w:sz w:val="22"/>
        </w:rPr>
        <w:t>060</w:t>
      </w:r>
      <w:r w:rsidRPr="00F47706">
        <w:rPr>
          <w:sz w:val="22"/>
        </w:rPr>
        <w:t xml:space="preserve">) przy ul. </w:t>
      </w:r>
      <w:r w:rsidR="00111A24">
        <w:rPr>
          <w:sz w:val="22"/>
        </w:rPr>
        <w:t>Ingardena 6</w:t>
      </w:r>
      <w:r w:rsidRPr="00F47706">
        <w:rPr>
          <w:sz w:val="22"/>
        </w:rPr>
        <w:t>.</w:t>
      </w:r>
    </w:p>
    <w:p w14:paraId="58B7E9AC" w14:textId="77777777" w:rsidR="007C7B2E" w:rsidRPr="00CB1472" w:rsidRDefault="007C7B2E">
      <w:pPr>
        <w:pStyle w:val="Akapitzlist"/>
        <w:numPr>
          <w:ilvl w:val="0"/>
          <w:numId w:val="2"/>
        </w:numPr>
        <w:spacing w:after="0" w:line="240" w:lineRule="auto"/>
        <w:rPr>
          <w:sz w:val="22"/>
          <w:szCs w:val="22"/>
        </w:rPr>
      </w:pPr>
      <w:r w:rsidRPr="00CB1472">
        <w:rPr>
          <w:sz w:val="22"/>
          <w:szCs w:val="22"/>
        </w:rPr>
        <w:t>Zamawiający zleca, a Wykonawca zobowiązuje się wykonać wszelkie niezbędne czynności dla zrealizowania przedmiotu Umowy.</w:t>
      </w:r>
    </w:p>
    <w:p w14:paraId="228C5F67" w14:textId="71450E65" w:rsidR="007C7B2E" w:rsidRPr="00D80358" w:rsidRDefault="007C7B2E">
      <w:pPr>
        <w:pStyle w:val="Akapitzlist"/>
        <w:numPr>
          <w:ilvl w:val="0"/>
          <w:numId w:val="2"/>
        </w:numPr>
        <w:spacing w:after="0" w:line="240" w:lineRule="auto"/>
        <w:rPr>
          <w:sz w:val="22"/>
          <w:szCs w:val="22"/>
        </w:rPr>
      </w:pPr>
      <w:r w:rsidRPr="00D80358">
        <w:rPr>
          <w:sz w:val="22"/>
          <w:szCs w:val="22"/>
        </w:rPr>
        <w:t xml:space="preserve">Integralną częścią niniejszej Umowy jest dokumentacja postępowania, a w tym w szczególności </w:t>
      </w:r>
      <w:r w:rsidR="009625CA">
        <w:rPr>
          <w:sz w:val="22"/>
          <w:szCs w:val="22"/>
        </w:rPr>
        <w:t>Zapytania ofertowego</w:t>
      </w:r>
      <w:r w:rsidRPr="00D80358">
        <w:rPr>
          <w:sz w:val="22"/>
          <w:szCs w:val="22"/>
        </w:rPr>
        <w:t xml:space="preserve"> wraz z załącznikami i oferta Wykonawcy z dnia …………..</w:t>
      </w:r>
      <w:r>
        <w:rPr>
          <w:sz w:val="22"/>
          <w:szCs w:val="22"/>
        </w:rPr>
        <w:t xml:space="preserve"> </w:t>
      </w:r>
      <w:r w:rsidRPr="00D80358">
        <w:rPr>
          <w:sz w:val="22"/>
          <w:szCs w:val="22"/>
        </w:rPr>
        <w:t>r.</w:t>
      </w:r>
    </w:p>
    <w:p w14:paraId="7E34A5D1" w14:textId="0271E5C0" w:rsidR="007C7B2E" w:rsidRPr="009E1359" w:rsidRDefault="007C7B2E">
      <w:pPr>
        <w:pStyle w:val="Akapitzlist"/>
        <w:numPr>
          <w:ilvl w:val="0"/>
          <w:numId w:val="2"/>
        </w:numPr>
        <w:spacing w:after="0" w:line="240" w:lineRule="auto"/>
        <w:rPr>
          <w:b/>
          <w:bCs/>
          <w:sz w:val="22"/>
          <w:szCs w:val="22"/>
        </w:rPr>
      </w:pPr>
      <w:r w:rsidRPr="00A45889">
        <w:rPr>
          <w:sz w:val="22"/>
          <w:szCs w:val="22"/>
        </w:rPr>
        <w:t xml:space="preserve">Wykonawca zobowiązuje się zrealizować przedmiotu Umowy, wraz z usługami towarzyszącymi </w:t>
      </w:r>
      <w:r w:rsidRPr="00A45889">
        <w:rPr>
          <w:sz w:val="22"/>
          <w:szCs w:val="22"/>
        </w:rPr>
        <w:br/>
        <w:t xml:space="preserve">w terminie </w:t>
      </w:r>
      <w:r w:rsidRPr="00A45889">
        <w:rPr>
          <w:b/>
          <w:bCs/>
          <w:sz w:val="22"/>
          <w:szCs w:val="22"/>
        </w:rPr>
        <w:t xml:space="preserve">do </w:t>
      </w:r>
      <w:r w:rsidR="009625CA">
        <w:rPr>
          <w:b/>
          <w:bCs/>
          <w:sz w:val="22"/>
          <w:szCs w:val="22"/>
        </w:rPr>
        <w:t>4 tygodni</w:t>
      </w:r>
      <w:r w:rsidRPr="00A45889">
        <w:rPr>
          <w:sz w:val="22"/>
          <w:szCs w:val="22"/>
        </w:rPr>
        <w:t xml:space="preserve">, </w:t>
      </w:r>
      <w:r w:rsidRPr="00A45889">
        <w:rPr>
          <w:b/>
          <w:bCs/>
          <w:sz w:val="22"/>
          <w:szCs w:val="22"/>
        </w:rPr>
        <w:t>licząc</w:t>
      </w:r>
      <w:r w:rsidRPr="009E1359">
        <w:rPr>
          <w:b/>
          <w:bCs/>
          <w:sz w:val="22"/>
          <w:szCs w:val="22"/>
        </w:rPr>
        <w:t xml:space="preserve"> od dnia udzielenia zamówienia, tj. zawarcia Umowy.</w:t>
      </w:r>
    </w:p>
    <w:p w14:paraId="44CA33FE" w14:textId="77777777" w:rsidR="007C7B2E" w:rsidRPr="000A0EEC" w:rsidRDefault="007C7B2E">
      <w:pPr>
        <w:pStyle w:val="Akapitzlist"/>
        <w:numPr>
          <w:ilvl w:val="0"/>
          <w:numId w:val="2"/>
        </w:numPr>
        <w:spacing w:after="0" w:line="240" w:lineRule="auto"/>
        <w:rPr>
          <w:sz w:val="22"/>
          <w:szCs w:val="22"/>
        </w:rPr>
      </w:pPr>
      <w:r w:rsidRPr="009E1359">
        <w:rPr>
          <w:bCs/>
          <w:sz w:val="22"/>
          <w:szCs w:val="22"/>
        </w:rPr>
        <w:t>Dostawa wraz z realizacją usług towarzyszących musi odbyć się w dni robocze w godz</w:t>
      </w:r>
      <w:r w:rsidRPr="003C3C9C">
        <w:rPr>
          <w:bCs/>
          <w:sz w:val="22"/>
          <w:szCs w:val="22"/>
        </w:rPr>
        <w:t>. od 7.30 do 15.30</w:t>
      </w:r>
      <w:r>
        <w:rPr>
          <w:sz w:val="22"/>
          <w:szCs w:val="22"/>
        </w:rPr>
        <w:t>, przy czym n</w:t>
      </w:r>
      <w:r w:rsidRPr="003C3C9C">
        <w:rPr>
          <w:bCs/>
          <w:sz w:val="22"/>
          <w:szCs w:val="22"/>
        </w:rPr>
        <w:t xml:space="preserve">a potrzeby niniejszej umowy przez dni robocze rozumie się dni od poniedziałku </w:t>
      </w:r>
      <w:r w:rsidRPr="003C3C9C">
        <w:rPr>
          <w:bCs/>
          <w:sz w:val="22"/>
          <w:szCs w:val="22"/>
        </w:rPr>
        <w:lastRenderedPageBreak/>
        <w:t>do piątku z wyłączeniem dni ustawowo wolnych od pracy</w:t>
      </w:r>
      <w:r w:rsidRPr="001F2525">
        <w:rPr>
          <w:bCs/>
          <w:sz w:val="22"/>
          <w:szCs w:val="22"/>
        </w:rPr>
        <w:t xml:space="preserve">, w rozumieniu art. 1 oraz 1a ustawy </w:t>
      </w:r>
      <w:r>
        <w:rPr>
          <w:bCs/>
          <w:sz w:val="22"/>
          <w:szCs w:val="22"/>
        </w:rPr>
        <w:br/>
      </w:r>
      <w:r w:rsidRPr="001F2525">
        <w:rPr>
          <w:bCs/>
          <w:sz w:val="22"/>
          <w:szCs w:val="22"/>
        </w:rPr>
        <w:t xml:space="preserve">z dnia 18 stycznia 1951 r. </w:t>
      </w:r>
      <w:r>
        <w:rPr>
          <w:bCs/>
          <w:sz w:val="22"/>
          <w:szCs w:val="22"/>
        </w:rPr>
        <w:t>o</w:t>
      </w:r>
      <w:r w:rsidRPr="001F2525">
        <w:rPr>
          <w:bCs/>
          <w:sz w:val="22"/>
          <w:szCs w:val="22"/>
        </w:rPr>
        <w:t xml:space="preserve"> dniach wolnych od pracy </w:t>
      </w:r>
      <w:r>
        <w:rPr>
          <w:bCs/>
          <w:sz w:val="22"/>
          <w:szCs w:val="22"/>
        </w:rPr>
        <w:t>(</w:t>
      </w:r>
      <w:r w:rsidRPr="001F2525">
        <w:rPr>
          <w:bCs/>
          <w:sz w:val="22"/>
          <w:szCs w:val="22"/>
        </w:rPr>
        <w:t>t. j. Dz. U. 2020 poz. 1920</w:t>
      </w:r>
      <w:r>
        <w:rPr>
          <w:bCs/>
          <w:sz w:val="22"/>
          <w:szCs w:val="22"/>
        </w:rPr>
        <w:t xml:space="preserve"> ze zm.</w:t>
      </w:r>
      <w:r w:rsidRPr="001F2525">
        <w:rPr>
          <w:bCs/>
          <w:sz w:val="22"/>
          <w:szCs w:val="22"/>
        </w:rPr>
        <w:t>)</w:t>
      </w:r>
      <w:r w:rsidRPr="003C3C9C">
        <w:rPr>
          <w:bCs/>
          <w:sz w:val="22"/>
          <w:szCs w:val="22"/>
        </w:rPr>
        <w:t xml:space="preserve">. </w:t>
      </w:r>
    </w:p>
    <w:p w14:paraId="1C3974DD" w14:textId="77777777" w:rsidR="007C7B2E" w:rsidRPr="000A0EEC" w:rsidRDefault="007C7B2E">
      <w:pPr>
        <w:pStyle w:val="Akapitzlist"/>
        <w:numPr>
          <w:ilvl w:val="0"/>
          <w:numId w:val="2"/>
        </w:numPr>
        <w:spacing w:after="0" w:line="240" w:lineRule="auto"/>
        <w:rPr>
          <w:sz w:val="22"/>
          <w:szCs w:val="22"/>
        </w:rPr>
      </w:pPr>
      <w:r w:rsidRPr="000A0EEC">
        <w:rPr>
          <w:sz w:val="22"/>
          <w:szCs w:val="22"/>
        </w:rPr>
        <w:t xml:space="preserve">Wykonawca ponosi całkowitą odpowiedzialność materialną i prawną za powstałe </w:t>
      </w:r>
      <w:r>
        <w:rPr>
          <w:sz w:val="22"/>
          <w:szCs w:val="22"/>
        </w:rPr>
        <w:br/>
      </w:r>
      <w:r w:rsidRPr="000A0EEC">
        <w:rPr>
          <w:sz w:val="22"/>
          <w:szCs w:val="22"/>
        </w:rPr>
        <w:t>u Zamawiającego, jak i osób trzecich, szkody spowodowane działalnością wynikłą z realizacji niniejszej Umowy.</w:t>
      </w:r>
    </w:p>
    <w:p w14:paraId="6344F0BD" w14:textId="77777777" w:rsidR="007C7B2E" w:rsidRPr="00053CF0" w:rsidRDefault="007C7B2E">
      <w:pPr>
        <w:pStyle w:val="Akapitzlist"/>
        <w:numPr>
          <w:ilvl w:val="0"/>
          <w:numId w:val="2"/>
        </w:numPr>
        <w:spacing w:after="0" w:line="240" w:lineRule="auto"/>
        <w:rPr>
          <w:sz w:val="22"/>
          <w:szCs w:val="22"/>
        </w:rPr>
      </w:pPr>
      <w:r w:rsidRPr="00053CF0">
        <w:rPr>
          <w:sz w:val="22"/>
          <w:szCs w:val="22"/>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jego własne.</w:t>
      </w:r>
    </w:p>
    <w:p w14:paraId="66D4742D" w14:textId="77777777" w:rsidR="007C7B2E" w:rsidRPr="00053CF0" w:rsidRDefault="007C7B2E" w:rsidP="007C7B2E">
      <w:pPr>
        <w:pStyle w:val="Akapitzlist"/>
        <w:ind w:left="360"/>
        <w:rPr>
          <w:b/>
          <w:sz w:val="22"/>
          <w:szCs w:val="22"/>
        </w:rPr>
      </w:pPr>
    </w:p>
    <w:p w14:paraId="7F79C34D" w14:textId="1E9DA858" w:rsidR="007C7B2E" w:rsidRPr="00D80358" w:rsidRDefault="007C7B2E" w:rsidP="007C7B2E">
      <w:pPr>
        <w:pStyle w:val="Akapitzlist"/>
        <w:ind w:left="360"/>
        <w:jc w:val="center"/>
        <w:rPr>
          <w:sz w:val="22"/>
          <w:szCs w:val="22"/>
        </w:rPr>
      </w:pPr>
      <w:r w:rsidRPr="00D80358">
        <w:rPr>
          <w:b/>
          <w:sz w:val="22"/>
          <w:szCs w:val="22"/>
        </w:rPr>
        <w:t>§ 2</w:t>
      </w:r>
    </w:p>
    <w:p w14:paraId="7D4662D2" w14:textId="77777777" w:rsidR="007C7B2E" w:rsidRPr="00D80358" w:rsidRDefault="007C7B2E">
      <w:pPr>
        <w:numPr>
          <w:ilvl w:val="0"/>
          <w:numId w:val="3"/>
        </w:numPr>
        <w:spacing w:after="0" w:line="240" w:lineRule="auto"/>
        <w:ind w:left="426"/>
        <w:rPr>
          <w:sz w:val="22"/>
        </w:rPr>
      </w:pPr>
      <w:r w:rsidRPr="00D80358">
        <w:rPr>
          <w:sz w:val="22"/>
        </w:rPr>
        <w:t>Wykonawca oświadcza, że:</w:t>
      </w:r>
    </w:p>
    <w:p w14:paraId="104A0A41" w14:textId="77777777" w:rsidR="007C7B2E" w:rsidRDefault="007C7B2E">
      <w:pPr>
        <w:pStyle w:val="Tekstpodstawowy"/>
        <w:widowControl/>
        <w:numPr>
          <w:ilvl w:val="1"/>
          <w:numId w:val="15"/>
        </w:numPr>
        <w:tabs>
          <w:tab w:val="clear" w:pos="720"/>
        </w:tabs>
        <w:spacing w:after="0"/>
        <w:ind w:left="851" w:hanging="425"/>
        <w:jc w:val="both"/>
        <w:rPr>
          <w:rFonts w:eastAsia="Calibri"/>
          <w:sz w:val="22"/>
          <w:szCs w:val="22"/>
          <w:lang w:eastAsia="en-US"/>
        </w:rPr>
      </w:pPr>
      <w:r w:rsidRPr="00D80358">
        <w:rPr>
          <w:rFonts w:eastAsia="Calibri"/>
          <w:sz w:val="22"/>
          <w:szCs w:val="22"/>
          <w:lang w:eastAsia="en-US"/>
        </w:rPr>
        <w:t>posiada odpowiednią wiedzę, doświadczenie i dysponuje stosowną bazą do wykonania przedmiotu Umowy,</w:t>
      </w:r>
    </w:p>
    <w:p w14:paraId="03780BC0" w14:textId="77777777" w:rsidR="007C7B2E" w:rsidRDefault="007C7B2E">
      <w:pPr>
        <w:pStyle w:val="Tekstpodstawowy"/>
        <w:widowControl/>
        <w:numPr>
          <w:ilvl w:val="1"/>
          <w:numId w:val="15"/>
        </w:numPr>
        <w:tabs>
          <w:tab w:val="clear" w:pos="720"/>
        </w:tabs>
        <w:spacing w:after="0"/>
        <w:ind w:left="851" w:hanging="425"/>
        <w:jc w:val="both"/>
        <w:rPr>
          <w:rFonts w:eastAsia="Calibri"/>
          <w:sz w:val="22"/>
          <w:szCs w:val="22"/>
          <w:lang w:eastAsia="en-US"/>
        </w:rPr>
      </w:pPr>
      <w:r w:rsidRPr="00D80358">
        <w:rPr>
          <w:rFonts w:eastAsia="Calibri"/>
          <w:sz w:val="22"/>
          <w:szCs w:val="22"/>
          <w:lang w:eastAsia="en-US"/>
        </w:rPr>
        <w:t xml:space="preserve">przedmiot zamówienia jest fabrycznie nowy (tj. nieregenerowany, nienaprawiany, niefabrykowany, nieużywany we wcześniejszych wdrożeniach), kompletny (w szczególności ze wszystkimi podzespołami, częściami, materiałami niezbędnymi do uruchomienia </w:t>
      </w:r>
      <w:r>
        <w:rPr>
          <w:rFonts w:eastAsia="Calibri"/>
          <w:sz w:val="22"/>
          <w:szCs w:val="22"/>
          <w:lang w:eastAsia="en-US"/>
        </w:rPr>
        <w:br/>
      </w:r>
      <w:r w:rsidRPr="00D80358">
        <w:rPr>
          <w:rFonts w:eastAsia="Calibri"/>
          <w:sz w:val="22"/>
          <w:szCs w:val="22"/>
          <w:lang w:eastAsia="en-US"/>
        </w:rPr>
        <w:t xml:space="preserve">i użytkowania), pochodzi z legalnego źródła, jego zakup i korzystanie z niego zgodnie </w:t>
      </w:r>
      <w:r>
        <w:rPr>
          <w:rFonts w:eastAsia="Calibri"/>
          <w:sz w:val="22"/>
          <w:szCs w:val="22"/>
          <w:lang w:eastAsia="en-US"/>
        </w:rPr>
        <w:br/>
      </w:r>
      <w:r w:rsidRPr="00D80358">
        <w:rPr>
          <w:rFonts w:eastAsia="Calibri"/>
          <w:sz w:val="22"/>
          <w:szCs w:val="22"/>
          <w:lang w:eastAsia="en-US"/>
        </w:rPr>
        <w:t>z przeznaczeniem, nie narusza prawa, w tym praw osób trzecich.</w:t>
      </w:r>
    </w:p>
    <w:p w14:paraId="2F6777B4" w14:textId="77777777" w:rsidR="007C7B2E" w:rsidRPr="00D80358" w:rsidRDefault="007C7B2E">
      <w:pPr>
        <w:pStyle w:val="Tekstpodstawowy"/>
        <w:widowControl/>
        <w:numPr>
          <w:ilvl w:val="1"/>
          <w:numId w:val="15"/>
        </w:numPr>
        <w:tabs>
          <w:tab w:val="clear" w:pos="720"/>
        </w:tabs>
        <w:spacing w:after="0"/>
        <w:ind w:left="851" w:hanging="425"/>
        <w:jc w:val="both"/>
        <w:rPr>
          <w:rFonts w:eastAsia="Calibri"/>
          <w:sz w:val="22"/>
          <w:szCs w:val="22"/>
          <w:lang w:eastAsia="en-US"/>
        </w:rPr>
      </w:pPr>
      <w:r w:rsidRPr="00D80358">
        <w:rPr>
          <w:rFonts w:eastAsia="Calibri"/>
          <w:sz w:val="22"/>
          <w:szCs w:val="22"/>
          <w:lang w:eastAsia="en-US"/>
        </w:rPr>
        <w:t>przedmiot Umowy wykona z zachowaniem wysokiej jakości użytych materiałów i zrealizowanych prac oraz dotrzyma umówionych terminów przy zachowaniu należytej staranności uwzględniając zawodowy charakter prowadzonej przez niego działalności.</w:t>
      </w:r>
    </w:p>
    <w:p w14:paraId="2F67FBA6" w14:textId="77777777" w:rsidR="007C7B2E" w:rsidRPr="000A0EEC" w:rsidRDefault="007C7B2E">
      <w:pPr>
        <w:numPr>
          <w:ilvl w:val="0"/>
          <w:numId w:val="3"/>
        </w:numPr>
        <w:spacing w:after="0" w:line="240" w:lineRule="auto"/>
        <w:ind w:left="426"/>
        <w:rPr>
          <w:sz w:val="22"/>
        </w:rPr>
      </w:pPr>
      <w:r w:rsidRPr="000A0EEC">
        <w:rPr>
          <w:sz w:val="22"/>
        </w:rPr>
        <w:t xml:space="preserve">Wykonawca oświadcza, że </w:t>
      </w:r>
      <w:r>
        <w:rPr>
          <w:sz w:val="22"/>
        </w:rPr>
        <w:t>p</w:t>
      </w:r>
      <w:r w:rsidRPr="000A0EEC">
        <w:rPr>
          <w:sz w:val="22"/>
        </w:rPr>
        <w:t>rzedmiot umowy będzie realizowany przez Wykonawcę siłami własnymi/ siłami własnymi i przy pomocy podwykonawców</w:t>
      </w:r>
      <w:r w:rsidRPr="003C3C9C">
        <w:rPr>
          <w:rStyle w:val="Odwoanieprzypisudolnego"/>
          <w:sz w:val="22"/>
        </w:rPr>
        <w:footnoteReference w:id="1"/>
      </w:r>
      <w:r w:rsidRPr="000A0EEC">
        <w:rPr>
          <w:sz w:val="22"/>
        </w:rPr>
        <w:t>.</w:t>
      </w:r>
    </w:p>
    <w:p w14:paraId="432DDF2E" w14:textId="77777777" w:rsidR="007C7B2E" w:rsidRPr="003C3C9C" w:rsidRDefault="007C7B2E">
      <w:pPr>
        <w:numPr>
          <w:ilvl w:val="0"/>
          <w:numId w:val="3"/>
        </w:numPr>
        <w:spacing w:after="0" w:line="240" w:lineRule="auto"/>
        <w:ind w:left="426"/>
        <w:rPr>
          <w:sz w:val="22"/>
        </w:rPr>
      </w:pPr>
      <w:r w:rsidRPr="003C3C9C">
        <w:rPr>
          <w:sz w:val="22"/>
        </w:rPr>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sidRPr="003C3C9C">
        <w:rPr>
          <w:rStyle w:val="Odwoanieprzypisudolnego"/>
          <w:sz w:val="22"/>
        </w:rPr>
        <w:footnoteReference w:id="2"/>
      </w:r>
      <w:r w:rsidRPr="003C3C9C">
        <w:rPr>
          <w:sz w:val="22"/>
        </w:rPr>
        <w:t>.</w:t>
      </w:r>
    </w:p>
    <w:p w14:paraId="5B06E877" w14:textId="77777777" w:rsidR="007C7B2E" w:rsidRPr="00B35C11" w:rsidRDefault="007C7B2E" w:rsidP="007C7B2E">
      <w:pPr>
        <w:ind w:left="426"/>
        <w:rPr>
          <w:sz w:val="22"/>
        </w:rPr>
      </w:pPr>
    </w:p>
    <w:p w14:paraId="3311065B" w14:textId="77777777" w:rsidR="007C7B2E" w:rsidRPr="003C3C9C" w:rsidRDefault="007C7B2E" w:rsidP="00F47706">
      <w:pPr>
        <w:ind w:left="360"/>
        <w:jc w:val="center"/>
        <w:rPr>
          <w:b/>
          <w:sz w:val="22"/>
        </w:rPr>
      </w:pPr>
      <w:r w:rsidRPr="003C3C9C">
        <w:rPr>
          <w:b/>
          <w:sz w:val="22"/>
        </w:rPr>
        <w:t>§ 3</w:t>
      </w:r>
      <w:r>
        <w:rPr>
          <w:b/>
          <w:sz w:val="22"/>
        </w:rPr>
        <w:t xml:space="preserve"> Wynagrodzenie</w:t>
      </w:r>
    </w:p>
    <w:p w14:paraId="2F2DA4D4" w14:textId="77777777" w:rsidR="007C7B2E" w:rsidRDefault="007C7B2E">
      <w:pPr>
        <w:pStyle w:val="Akapitzlist"/>
        <w:numPr>
          <w:ilvl w:val="3"/>
          <w:numId w:val="3"/>
        </w:numPr>
        <w:tabs>
          <w:tab w:val="num" w:pos="426"/>
        </w:tabs>
        <w:adjustRightInd w:val="0"/>
        <w:spacing w:after="0" w:line="240" w:lineRule="auto"/>
        <w:ind w:left="426" w:hanging="426"/>
        <w:textAlignment w:val="baseline"/>
        <w:rPr>
          <w:bCs/>
          <w:sz w:val="22"/>
          <w:szCs w:val="22"/>
        </w:rPr>
      </w:pPr>
      <w:r w:rsidRPr="00A1787C">
        <w:rPr>
          <w:bCs/>
          <w:sz w:val="22"/>
          <w:szCs w:val="22"/>
        </w:rPr>
        <w:t>Wysokość wynagrodzenia przysługującego Wykonawcy za wykonanie przedmiotu umowy ustalona została na podstawie oferty Wykonawcy</w:t>
      </w:r>
      <w:r>
        <w:rPr>
          <w:bCs/>
          <w:sz w:val="22"/>
          <w:szCs w:val="22"/>
        </w:rPr>
        <w:t>.</w:t>
      </w:r>
    </w:p>
    <w:p w14:paraId="051935B5" w14:textId="77777777" w:rsidR="007C7B2E" w:rsidRPr="00F21724" w:rsidRDefault="007C7B2E">
      <w:pPr>
        <w:pStyle w:val="Akapitzlist"/>
        <w:numPr>
          <w:ilvl w:val="3"/>
          <w:numId w:val="3"/>
        </w:numPr>
        <w:tabs>
          <w:tab w:val="num" w:pos="426"/>
        </w:tabs>
        <w:adjustRightInd w:val="0"/>
        <w:spacing w:after="0" w:line="240" w:lineRule="auto"/>
        <w:ind w:left="426" w:hanging="426"/>
        <w:textAlignment w:val="baseline"/>
        <w:rPr>
          <w:b/>
          <w:sz w:val="22"/>
          <w:szCs w:val="22"/>
        </w:rPr>
      </w:pPr>
      <w:r w:rsidRPr="00A1787C">
        <w:rPr>
          <w:bCs/>
          <w:sz w:val="22"/>
          <w:szCs w:val="22"/>
        </w:rPr>
        <w:t xml:space="preserve">Wynagrodzenie za przedmiot umowy ustala się na kwotę </w:t>
      </w:r>
      <w:r w:rsidRPr="00F21724">
        <w:rPr>
          <w:b/>
          <w:sz w:val="22"/>
          <w:szCs w:val="22"/>
        </w:rPr>
        <w:t xml:space="preserve">netto: ..................... PLN, co po doliczeniu podatku VAT w należnej stawce, daje kwotę brutto: ..................... PLN (słownie: ............................................ złotych </w:t>
      </w:r>
      <w:r w:rsidRPr="006B6448">
        <w:rPr>
          <w:b/>
          <w:sz w:val="22"/>
          <w:szCs w:val="22"/>
          <w:vertAlign w:val="superscript"/>
        </w:rPr>
        <w:t>00</w:t>
      </w:r>
      <w:r w:rsidRPr="00F21724">
        <w:rPr>
          <w:b/>
          <w:sz w:val="22"/>
          <w:szCs w:val="22"/>
        </w:rPr>
        <w:t>/</w:t>
      </w:r>
      <w:r w:rsidRPr="006B6448">
        <w:rPr>
          <w:b/>
          <w:sz w:val="22"/>
          <w:szCs w:val="22"/>
          <w:vertAlign w:val="subscript"/>
        </w:rPr>
        <w:t>100</w:t>
      </w:r>
      <w:r w:rsidRPr="00F21724">
        <w:rPr>
          <w:b/>
          <w:sz w:val="22"/>
          <w:szCs w:val="22"/>
        </w:rPr>
        <w:t>).</w:t>
      </w:r>
    </w:p>
    <w:p w14:paraId="332E0851" w14:textId="73ED144D" w:rsidR="007C7B2E" w:rsidRDefault="007C7B2E">
      <w:pPr>
        <w:pStyle w:val="Akapitzlist"/>
        <w:numPr>
          <w:ilvl w:val="3"/>
          <w:numId w:val="3"/>
        </w:numPr>
        <w:tabs>
          <w:tab w:val="num" w:pos="426"/>
        </w:tabs>
        <w:adjustRightInd w:val="0"/>
        <w:spacing w:after="0" w:line="240" w:lineRule="auto"/>
        <w:ind w:left="426" w:hanging="426"/>
        <w:textAlignment w:val="baseline"/>
        <w:rPr>
          <w:bCs/>
          <w:sz w:val="22"/>
          <w:szCs w:val="22"/>
        </w:rPr>
      </w:pPr>
      <w:r w:rsidRPr="00C35055">
        <w:rPr>
          <w:bCs/>
          <w:sz w:val="22"/>
          <w:szCs w:val="22"/>
        </w:rPr>
        <w:t>Wynagrodzenie określone w ust. 2 obejmuje wszystkie koszty (w szczególności koszty dostawy, transportu, koszty usług świadczonych w ramach gwarancji, odpowiedzialności z tytułu rękojmi za wady</w:t>
      </w:r>
      <w:r>
        <w:rPr>
          <w:bCs/>
          <w:sz w:val="22"/>
          <w:szCs w:val="22"/>
        </w:rPr>
        <w:t>,</w:t>
      </w:r>
      <w:r w:rsidRPr="000A0EEC">
        <w:rPr>
          <w:bCs/>
          <w:sz w:val="22"/>
          <w:szCs w:val="22"/>
        </w:rPr>
        <w:t xml:space="preserve"> wniesienia, montażu i </w:t>
      </w:r>
      <w:r w:rsidR="004E4381">
        <w:rPr>
          <w:bCs/>
          <w:sz w:val="22"/>
          <w:szCs w:val="22"/>
        </w:rPr>
        <w:t>instalacji</w:t>
      </w:r>
      <w:r w:rsidRPr="000A0EEC">
        <w:rPr>
          <w:bCs/>
          <w:sz w:val="22"/>
          <w:szCs w:val="22"/>
        </w:rPr>
        <w:t xml:space="preserve"> </w:t>
      </w:r>
      <w:r w:rsidR="009625CA">
        <w:rPr>
          <w:bCs/>
          <w:sz w:val="22"/>
          <w:szCs w:val="22"/>
        </w:rPr>
        <w:t>urządzenia</w:t>
      </w:r>
      <w:r w:rsidRPr="00A45889">
        <w:rPr>
          <w:bCs/>
          <w:sz w:val="22"/>
          <w:szCs w:val="22"/>
        </w:rPr>
        <w:t>), które</w:t>
      </w:r>
      <w:r w:rsidRPr="00C35055">
        <w:rPr>
          <w:bCs/>
          <w:sz w:val="22"/>
          <w:szCs w:val="22"/>
        </w:rPr>
        <w:t xml:space="preserve"> Wykonawca powinien był przewidzieć w celu prawidłowego wykonania umowy.</w:t>
      </w:r>
    </w:p>
    <w:p w14:paraId="0801E1AC" w14:textId="77777777" w:rsidR="007C7B2E" w:rsidRDefault="007C7B2E">
      <w:pPr>
        <w:pStyle w:val="Akapitzlist"/>
        <w:numPr>
          <w:ilvl w:val="3"/>
          <w:numId w:val="3"/>
        </w:numPr>
        <w:tabs>
          <w:tab w:val="num" w:pos="426"/>
        </w:tabs>
        <w:adjustRightInd w:val="0"/>
        <w:spacing w:after="0" w:line="240" w:lineRule="auto"/>
        <w:ind w:left="426" w:hanging="426"/>
        <w:textAlignment w:val="baseline"/>
        <w:rPr>
          <w:bCs/>
          <w:sz w:val="22"/>
          <w:szCs w:val="22"/>
        </w:rPr>
      </w:pPr>
      <w:r w:rsidRPr="00C35055">
        <w:rPr>
          <w:bCs/>
          <w:sz w:val="22"/>
          <w:szCs w:val="22"/>
        </w:rPr>
        <w:t>Zamawiający jest podatnikiem VAT i posiada NIP 675-000-22-36.</w:t>
      </w:r>
    </w:p>
    <w:p w14:paraId="4B3B3995" w14:textId="77777777" w:rsidR="007C7B2E" w:rsidRDefault="007C7B2E">
      <w:pPr>
        <w:pStyle w:val="Akapitzlist"/>
        <w:numPr>
          <w:ilvl w:val="3"/>
          <w:numId w:val="3"/>
        </w:numPr>
        <w:tabs>
          <w:tab w:val="num" w:pos="426"/>
        </w:tabs>
        <w:adjustRightInd w:val="0"/>
        <w:spacing w:after="0" w:line="240" w:lineRule="auto"/>
        <w:ind w:left="426" w:hanging="426"/>
        <w:textAlignment w:val="baseline"/>
        <w:rPr>
          <w:bCs/>
          <w:sz w:val="22"/>
          <w:szCs w:val="22"/>
        </w:rPr>
      </w:pPr>
      <w:r w:rsidRPr="00C35055">
        <w:rPr>
          <w:bCs/>
          <w:sz w:val="22"/>
          <w:szCs w:val="22"/>
        </w:rPr>
        <w:t>Wykonawca jest podatnikiem VAT i posiada NIP ………………………… lub nie jest podatnikiem VAT na terytorium Rzeczpospolitej Polskiej</w:t>
      </w:r>
      <w:r>
        <w:rPr>
          <w:bCs/>
          <w:sz w:val="22"/>
          <w:szCs w:val="22"/>
        </w:rPr>
        <w:t>.</w:t>
      </w:r>
    </w:p>
    <w:p w14:paraId="3A1CE883" w14:textId="77777777" w:rsidR="007C7B2E" w:rsidRPr="00C35055" w:rsidRDefault="007C7B2E">
      <w:pPr>
        <w:pStyle w:val="Akapitzlist"/>
        <w:numPr>
          <w:ilvl w:val="3"/>
          <w:numId w:val="3"/>
        </w:numPr>
        <w:tabs>
          <w:tab w:val="num" w:pos="426"/>
        </w:tabs>
        <w:adjustRightInd w:val="0"/>
        <w:spacing w:after="0" w:line="240" w:lineRule="auto"/>
        <w:ind w:left="426" w:hanging="426"/>
        <w:textAlignment w:val="baseline"/>
        <w:rPr>
          <w:bCs/>
          <w:sz w:val="22"/>
          <w:szCs w:val="22"/>
        </w:rPr>
      </w:pPr>
      <w:r w:rsidRPr="00C35055">
        <w:rPr>
          <w:bCs/>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Pr>
          <w:rStyle w:val="Odwoanieprzypisudolnego"/>
          <w:bCs/>
          <w:sz w:val="22"/>
          <w:szCs w:val="22"/>
        </w:rPr>
        <w:footnoteReference w:id="3"/>
      </w:r>
    </w:p>
    <w:p w14:paraId="0210CC33" w14:textId="77777777" w:rsidR="007C7B2E" w:rsidRDefault="007C7B2E" w:rsidP="007C7B2E">
      <w:pPr>
        <w:pStyle w:val="Akapitzlist"/>
        <w:adjustRightInd w:val="0"/>
        <w:ind w:left="426"/>
        <w:textAlignment w:val="baseline"/>
        <w:rPr>
          <w:b/>
          <w:sz w:val="22"/>
          <w:szCs w:val="22"/>
        </w:rPr>
      </w:pPr>
    </w:p>
    <w:p w14:paraId="59767580" w14:textId="77777777" w:rsidR="007C7B2E" w:rsidRPr="003C3C9C" w:rsidRDefault="007C7B2E" w:rsidP="00F47706">
      <w:pPr>
        <w:ind w:left="360"/>
        <w:jc w:val="center"/>
        <w:rPr>
          <w:b/>
          <w:sz w:val="22"/>
        </w:rPr>
      </w:pPr>
      <w:r w:rsidRPr="003C3C9C">
        <w:rPr>
          <w:b/>
          <w:sz w:val="22"/>
        </w:rPr>
        <w:lastRenderedPageBreak/>
        <w:t>§ 4</w:t>
      </w:r>
    </w:p>
    <w:p w14:paraId="30869974" w14:textId="2843F7F3" w:rsidR="007C7B2E" w:rsidRDefault="007C7B2E">
      <w:pPr>
        <w:pStyle w:val="Tekstpodstawowy"/>
        <w:widowControl/>
        <w:numPr>
          <w:ilvl w:val="0"/>
          <w:numId w:val="4"/>
        </w:numPr>
        <w:suppressAutoHyphens w:val="0"/>
        <w:spacing w:after="0"/>
        <w:ind w:left="426" w:hanging="357"/>
        <w:jc w:val="both"/>
        <w:rPr>
          <w:color w:val="000000"/>
          <w:sz w:val="22"/>
          <w:szCs w:val="22"/>
        </w:rPr>
      </w:pPr>
      <w:r w:rsidRPr="00C35055">
        <w:rPr>
          <w:color w:val="000000"/>
          <w:sz w:val="22"/>
          <w:szCs w:val="22"/>
        </w:rPr>
        <w:t>Wykonawca otrzyma wynagrodzenie po wykonaniu całości przedmiotu umowy, potwierdzonego protokołem odbioru bez zastrzeżeń i po złożeniu prawidłowo wystawionej faktury</w:t>
      </w:r>
      <w:r w:rsidR="00975D8A">
        <w:rPr>
          <w:color w:val="000000"/>
          <w:sz w:val="22"/>
          <w:szCs w:val="22"/>
        </w:rPr>
        <w:t xml:space="preserve"> / wystawionego rachunku</w:t>
      </w:r>
      <w:r w:rsidRPr="00C35055">
        <w:rPr>
          <w:color w:val="000000"/>
          <w:sz w:val="22"/>
          <w:szCs w:val="22"/>
        </w:rPr>
        <w:t xml:space="preserve"> w jednostce organizacyjnej wskazanej w § 1 ust.</w:t>
      </w:r>
      <w:r>
        <w:rPr>
          <w:color w:val="000000"/>
          <w:sz w:val="22"/>
          <w:szCs w:val="22"/>
        </w:rPr>
        <w:t xml:space="preserve"> 2</w:t>
      </w:r>
      <w:r w:rsidR="00975D8A">
        <w:rPr>
          <w:color w:val="000000"/>
          <w:sz w:val="22"/>
          <w:szCs w:val="22"/>
        </w:rPr>
        <w:t xml:space="preserve"> </w:t>
      </w:r>
      <w:r w:rsidRPr="00C35055">
        <w:rPr>
          <w:color w:val="000000"/>
          <w:sz w:val="22"/>
          <w:szCs w:val="22"/>
        </w:rPr>
        <w:t>umowy</w:t>
      </w:r>
      <w:r>
        <w:rPr>
          <w:color w:val="000000"/>
          <w:sz w:val="22"/>
          <w:szCs w:val="22"/>
        </w:rPr>
        <w:t>.</w:t>
      </w:r>
    </w:p>
    <w:p w14:paraId="36B9BB7A" w14:textId="7F73FCFB" w:rsidR="007C7B2E" w:rsidRDefault="007C7B2E">
      <w:pPr>
        <w:pStyle w:val="Tekstpodstawowy"/>
        <w:widowControl/>
        <w:numPr>
          <w:ilvl w:val="0"/>
          <w:numId w:val="4"/>
        </w:numPr>
        <w:suppressAutoHyphens w:val="0"/>
        <w:spacing w:after="0"/>
        <w:ind w:left="426" w:hanging="357"/>
        <w:jc w:val="both"/>
        <w:rPr>
          <w:sz w:val="22"/>
          <w:szCs w:val="22"/>
        </w:rPr>
      </w:pPr>
      <w:r w:rsidRPr="00BF564C">
        <w:rPr>
          <w:sz w:val="22"/>
          <w:szCs w:val="22"/>
        </w:rPr>
        <w:t>Termin zapłaty faktury</w:t>
      </w:r>
      <w:r w:rsidR="00975D8A">
        <w:rPr>
          <w:sz w:val="22"/>
          <w:szCs w:val="22"/>
        </w:rPr>
        <w:t xml:space="preserve"> / rachunku</w:t>
      </w:r>
      <w:r w:rsidRPr="00BF564C">
        <w:rPr>
          <w:sz w:val="22"/>
          <w:szCs w:val="22"/>
        </w:rPr>
        <w:t xml:space="preserve"> za wykonany i odebrany przedmiot umowy ustala się </w:t>
      </w:r>
      <w:r w:rsidRPr="006B6448">
        <w:rPr>
          <w:b/>
          <w:bCs/>
          <w:sz w:val="22"/>
          <w:szCs w:val="22"/>
        </w:rPr>
        <w:t>do 30 dni</w:t>
      </w:r>
      <w:r w:rsidRPr="00BF564C">
        <w:rPr>
          <w:sz w:val="22"/>
          <w:szCs w:val="22"/>
        </w:rPr>
        <w:t xml:space="preserve"> od dnia doręczenia prawidłowo wystawionej faktury </w:t>
      </w:r>
      <w:r w:rsidR="00975D8A">
        <w:rPr>
          <w:sz w:val="22"/>
          <w:szCs w:val="22"/>
        </w:rPr>
        <w:t xml:space="preserve">/ rachunku </w:t>
      </w:r>
      <w:r w:rsidRPr="00BF564C">
        <w:rPr>
          <w:sz w:val="22"/>
          <w:szCs w:val="22"/>
        </w:rPr>
        <w:t>i odebrania przedmiotu zamówienia i podpisaniu przez osobę upoważniona przez Zamawiającego protokołu odbioru bez zastrzeżeń</w:t>
      </w:r>
      <w:r>
        <w:rPr>
          <w:sz w:val="22"/>
          <w:szCs w:val="22"/>
        </w:rPr>
        <w:t>.</w:t>
      </w:r>
    </w:p>
    <w:p w14:paraId="0E5A03FA" w14:textId="4C58533C" w:rsidR="007C7B2E" w:rsidRPr="00BF564C" w:rsidRDefault="007C7B2E">
      <w:pPr>
        <w:pStyle w:val="Tekstpodstawowy"/>
        <w:widowControl/>
        <w:numPr>
          <w:ilvl w:val="0"/>
          <w:numId w:val="4"/>
        </w:numPr>
        <w:suppressAutoHyphens w:val="0"/>
        <w:spacing w:after="0"/>
        <w:ind w:left="426" w:hanging="357"/>
        <w:jc w:val="both"/>
        <w:rPr>
          <w:sz w:val="22"/>
          <w:szCs w:val="22"/>
        </w:rPr>
      </w:pPr>
      <w:r w:rsidRPr="00BF564C">
        <w:rPr>
          <w:sz w:val="22"/>
          <w:szCs w:val="22"/>
        </w:rPr>
        <w:t xml:space="preserve">Faktura </w:t>
      </w:r>
      <w:r w:rsidR="00975D8A">
        <w:rPr>
          <w:sz w:val="22"/>
          <w:szCs w:val="22"/>
        </w:rPr>
        <w:t xml:space="preserve">/ rachunek wystawia się </w:t>
      </w:r>
      <w:r w:rsidRPr="00BF564C">
        <w:rPr>
          <w:sz w:val="22"/>
          <w:szCs w:val="22"/>
        </w:rPr>
        <w:t>w następujący sposób:</w:t>
      </w:r>
    </w:p>
    <w:p w14:paraId="2E573A54" w14:textId="77777777" w:rsidR="007C7B2E" w:rsidRPr="003C3C9C" w:rsidRDefault="007C7B2E" w:rsidP="00F47706">
      <w:pPr>
        <w:tabs>
          <w:tab w:val="num" w:pos="360"/>
          <w:tab w:val="left" w:pos="4860"/>
        </w:tabs>
        <w:spacing w:after="0" w:line="240" w:lineRule="auto"/>
        <w:ind w:left="360"/>
        <w:rPr>
          <w:b/>
          <w:sz w:val="22"/>
        </w:rPr>
      </w:pPr>
      <w:r>
        <w:rPr>
          <w:b/>
          <w:sz w:val="22"/>
        </w:rPr>
        <w:t xml:space="preserve"> </w:t>
      </w:r>
      <w:r w:rsidRPr="003C3C9C">
        <w:rPr>
          <w:b/>
          <w:sz w:val="22"/>
        </w:rPr>
        <w:t xml:space="preserve">Uniwersytet Jagielloński, ul. Gołębia 24, 31-007 Kraków, </w:t>
      </w:r>
    </w:p>
    <w:p w14:paraId="63657E4F" w14:textId="77777777" w:rsidR="007C7B2E" w:rsidRPr="003C3C9C" w:rsidRDefault="007C7B2E" w:rsidP="00F47706">
      <w:pPr>
        <w:tabs>
          <w:tab w:val="num" w:pos="360"/>
          <w:tab w:val="left" w:pos="4860"/>
        </w:tabs>
        <w:spacing w:after="0" w:line="240" w:lineRule="auto"/>
        <w:ind w:left="360"/>
        <w:rPr>
          <w:b/>
          <w:sz w:val="22"/>
        </w:rPr>
      </w:pPr>
      <w:r>
        <w:rPr>
          <w:b/>
          <w:sz w:val="22"/>
        </w:rPr>
        <w:t xml:space="preserve"> </w:t>
      </w:r>
      <w:r w:rsidRPr="003C3C9C">
        <w:rPr>
          <w:b/>
          <w:sz w:val="22"/>
        </w:rPr>
        <w:t xml:space="preserve">NIP: 675-000-22-36, REGON: 000001270 </w:t>
      </w:r>
    </w:p>
    <w:p w14:paraId="47AB75B7" w14:textId="032125B0" w:rsidR="007C7B2E" w:rsidRPr="003C3C9C" w:rsidRDefault="007C7B2E" w:rsidP="00F47706">
      <w:pPr>
        <w:tabs>
          <w:tab w:val="left" w:pos="4860"/>
        </w:tabs>
        <w:spacing w:line="240" w:lineRule="auto"/>
        <w:ind w:left="360"/>
        <w:rPr>
          <w:sz w:val="22"/>
          <w:u w:val="single"/>
        </w:rPr>
      </w:pPr>
      <w:r>
        <w:rPr>
          <w:sz w:val="22"/>
          <w:u w:val="single"/>
        </w:rPr>
        <w:t xml:space="preserve"> </w:t>
      </w:r>
      <w:r w:rsidRPr="003C3C9C">
        <w:rPr>
          <w:sz w:val="22"/>
          <w:u w:val="single"/>
        </w:rPr>
        <w:t>i opatr</w:t>
      </w:r>
      <w:r w:rsidR="00975D8A">
        <w:rPr>
          <w:sz w:val="22"/>
          <w:u w:val="single"/>
        </w:rPr>
        <w:t>uje</w:t>
      </w:r>
      <w:r w:rsidRPr="003C3C9C">
        <w:rPr>
          <w:sz w:val="22"/>
          <w:u w:val="single"/>
        </w:rPr>
        <w:t xml:space="preserve"> dopiskiem, dla jakiej Jednostki Zamawiającego zamówienie zrealizowano.</w:t>
      </w:r>
      <w:r>
        <w:rPr>
          <w:sz w:val="22"/>
          <w:u w:val="single"/>
        </w:rPr>
        <w:t xml:space="preserve"> </w:t>
      </w:r>
    </w:p>
    <w:p w14:paraId="17CFBF3B" w14:textId="77777777" w:rsidR="007C7B2E" w:rsidRDefault="007C7B2E">
      <w:pPr>
        <w:pStyle w:val="Tekstpodstawowy"/>
        <w:widowControl/>
        <w:numPr>
          <w:ilvl w:val="0"/>
          <w:numId w:val="4"/>
        </w:numPr>
        <w:suppressAutoHyphens w:val="0"/>
        <w:spacing w:after="0"/>
        <w:ind w:left="426" w:hanging="357"/>
        <w:jc w:val="both"/>
        <w:rPr>
          <w:sz w:val="22"/>
          <w:szCs w:val="22"/>
        </w:rPr>
      </w:pPr>
      <w:r w:rsidRPr="00BF564C">
        <w:rPr>
          <w:sz w:val="22"/>
          <w:szCs w:val="22"/>
          <w:lang w:val="x-none" w:eastAsia="x-none"/>
        </w:rPr>
        <w:t xml:space="preserve">Za dzień odbioru przedmiotu umowy Strony uważać będą dzień faktycznej realizacji przez Wykonawcę czynności składających się na przedmiot zamówienia, który zostanie odnotowany </w:t>
      </w:r>
      <w:r>
        <w:rPr>
          <w:sz w:val="22"/>
          <w:szCs w:val="22"/>
          <w:lang w:val="x-none" w:eastAsia="x-none"/>
        </w:rPr>
        <w:br/>
      </w:r>
      <w:r w:rsidRPr="00BF564C">
        <w:rPr>
          <w:sz w:val="22"/>
          <w:szCs w:val="22"/>
          <w:lang w:val="x-none" w:eastAsia="x-none"/>
        </w:rPr>
        <w:t>w protokole</w:t>
      </w:r>
      <w:r w:rsidRPr="00BF564C">
        <w:rPr>
          <w:sz w:val="22"/>
          <w:szCs w:val="22"/>
          <w:lang w:eastAsia="x-none"/>
        </w:rPr>
        <w:t xml:space="preserve"> odbioru.</w:t>
      </w:r>
    </w:p>
    <w:p w14:paraId="17E7F46E" w14:textId="77777777" w:rsidR="007C7B2E" w:rsidRPr="00230421" w:rsidRDefault="007C7B2E">
      <w:pPr>
        <w:pStyle w:val="Tekstpodstawowy"/>
        <w:widowControl/>
        <w:numPr>
          <w:ilvl w:val="0"/>
          <w:numId w:val="4"/>
        </w:numPr>
        <w:suppressAutoHyphens w:val="0"/>
        <w:spacing w:after="0"/>
        <w:ind w:left="426" w:hanging="357"/>
        <w:jc w:val="both"/>
        <w:rPr>
          <w:sz w:val="22"/>
          <w:szCs w:val="22"/>
        </w:rPr>
      </w:pPr>
      <w:r w:rsidRPr="00230421">
        <w:rPr>
          <w:sz w:val="22"/>
          <w:szCs w:val="22"/>
        </w:rPr>
        <w:t>Strony ustalają, że Zamawiający dokumentować będzie wady/uszkodzenia, w szczególności fotografując je. Dotyczy to zwłaszcza wad i uszkodzeń powstałych w trakcie dostawy (transportu).</w:t>
      </w:r>
    </w:p>
    <w:p w14:paraId="3898EA11" w14:textId="77777777" w:rsidR="007C7B2E" w:rsidRPr="00D80358" w:rsidRDefault="007C7B2E">
      <w:pPr>
        <w:pStyle w:val="Tekstpodstawowy"/>
        <w:widowControl/>
        <w:numPr>
          <w:ilvl w:val="0"/>
          <w:numId w:val="4"/>
        </w:numPr>
        <w:suppressAutoHyphens w:val="0"/>
        <w:spacing w:after="0"/>
        <w:ind w:left="426" w:hanging="357"/>
        <w:jc w:val="both"/>
        <w:rPr>
          <w:sz w:val="22"/>
          <w:szCs w:val="22"/>
        </w:rPr>
      </w:pPr>
      <w:r w:rsidRPr="00D80358">
        <w:rPr>
          <w:sz w:val="22"/>
          <w:szCs w:val="22"/>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 przy czym powyższe nie uchyla zapisów w zakresie zastosowania kar umownych za niedotrzymanie terminu realizacji zamówienia.</w:t>
      </w:r>
    </w:p>
    <w:p w14:paraId="5D585A4D" w14:textId="77777777" w:rsidR="007C7B2E" w:rsidRDefault="007C7B2E">
      <w:pPr>
        <w:pStyle w:val="Tekstpodstawowy"/>
        <w:widowControl/>
        <w:numPr>
          <w:ilvl w:val="0"/>
          <w:numId w:val="4"/>
        </w:numPr>
        <w:suppressAutoHyphens w:val="0"/>
        <w:spacing w:after="0"/>
        <w:ind w:left="426" w:hanging="357"/>
        <w:jc w:val="both"/>
        <w:rPr>
          <w:sz w:val="22"/>
          <w:szCs w:val="22"/>
        </w:rPr>
      </w:pPr>
      <w:r w:rsidRPr="00D80358">
        <w:rPr>
          <w:sz w:val="22"/>
          <w:szCs w:val="22"/>
        </w:rPr>
        <w:t>W wypadku, gdy przedmiot</w:t>
      </w:r>
      <w:r w:rsidRPr="00BF564C">
        <w:rPr>
          <w:sz w:val="22"/>
          <w:szCs w:val="22"/>
        </w:rPr>
        <w:t xml:space="preserve">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r>
        <w:rPr>
          <w:sz w:val="22"/>
          <w:szCs w:val="22"/>
        </w:rPr>
        <w:t>.</w:t>
      </w:r>
    </w:p>
    <w:p w14:paraId="218D2ACB" w14:textId="77777777" w:rsidR="007C7B2E" w:rsidRDefault="007C7B2E">
      <w:pPr>
        <w:pStyle w:val="Tekstpodstawowy"/>
        <w:widowControl/>
        <w:numPr>
          <w:ilvl w:val="0"/>
          <w:numId w:val="4"/>
        </w:numPr>
        <w:suppressAutoHyphens w:val="0"/>
        <w:spacing w:after="0"/>
        <w:ind w:left="426" w:hanging="357"/>
        <w:jc w:val="both"/>
        <w:rPr>
          <w:sz w:val="22"/>
          <w:szCs w:val="22"/>
        </w:rPr>
      </w:pPr>
      <w:r w:rsidRPr="00BF564C">
        <w:rPr>
          <w:sz w:val="22"/>
          <w:szCs w:val="22"/>
        </w:rPr>
        <w:t xml:space="preserve">Dostawa przedmiotu </w:t>
      </w:r>
      <w:r>
        <w:rPr>
          <w:sz w:val="22"/>
          <w:szCs w:val="22"/>
        </w:rPr>
        <w:t xml:space="preserve">może nastąpić częściami, przy czym dostarczenie wszystkich elementów składających </w:t>
      </w:r>
      <w:r w:rsidRPr="00500CA6">
        <w:rPr>
          <w:sz w:val="22"/>
          <w:szCs w:val="22"/>
        </w:rPr>
        <w:t>się na całość przedmiotu zamówienia nie może później niż do upływu terminu określonego w § 1 ust. 5 umowy. Protokół odbioru przedmiotu umowy może być podpisany</w:t>
      </w:r>
      <w:r>
        <w:rPr>
          <w:sz w:val="22"/>
          <w:szCs w:val="22"/>
        </w:rPr>
        <w:t xml:space="preserve"> </w:t>
      </w:r>
      <w:r w:rsidRPr="00500CA6">
        <w:rPr>
          <w:sz w:val="22"/>
          <w:szCs w:val="22"/>
        </w:rPr>
        <w:t>z chwilą jego dostarczenia w całości do Zamawiającego i po stwierdzeniu braku widocznych wad oraz po przeprowadzeniu usług towarzyszących</w:t>
      </w:r>
      <w:r>
        <w:rPr>
          <w:sz w:val="22"/>
          <w:szCs w:val="22"/>
        </w:rPr>
        <w:t>.</w:t>
      </w:r>
    </w:p>
    <w:p w14:paraId="3FAF7A06" w14:textId="609A3156" w:rsidR="007C7B2E" w:rsidRDefault="007C7B2E">
      <w:pPr>
        <w:pStyle w:val="Tekstpodstawowy"/>
        <w:widowControl/>
        <w:numPr>
          <w:ilvl w:val="0"/>
          <w:numId w:val="4"/>
        </w:numPr>
        <w:suppressAutoHyphens w:val="0"/>
        <w:spacing w:after="0"/>
        <w:ind w:left="426" w:hanging="357"/>
        <w:jc w:val="both"/>
        <w:rPr>
          <w:sz w:val="22"/>
          <w:szCs w:val="22"/>
        </w:rPr>
      </w:pPr>
      <w:r w:rsidRPr="00BF564C">
        <w:rPr>
          <w:sz w:val="22"/>
          <w:szCs w:val="22"/>
        </w:rPr>
        <w:t>Warunkiem przyjęcia dostawy przedmiotu umowy i podpisania przez pracownika Zamawiającego protokołu odbioru będzie dostarczenie wraz z urządzeniem: karty gwarancyjnej, instrukcji użytkowania i obsługi dostarczy w języku angielskim lub polskim w wersji elektronicznej</w:t>
      </w:r>
      <w:r>
        <w:rPr>
          <w:sz w:val="22"/>
          <w:szCs w:val="22"/>
        </w:rPr>
        <w:t xml:space="preserve"> </w:t>
      </w:r>
      <w:r>
        <w:rPr>
          <w:sz w:val="22"/>
          <w:szCs w:val="22"/>
        </w:rPr>
        <w:br/>
      </w:r>
      <w:r w:rsidRPr="00BF564C">
        <w:rPr>
          <w:sz w:val="22"/>
          <w:szCs w:val="22"/>
        </w:rPr>
        <w:t xml:space="preserve">i papierowej, dokumentację techniczną przedmiotu umowy oraz jeśli były wymagane zapisami umowy, </w:t>
      </w:r>
      <w:r w:rsidR="00B45701">
        <w:rPr>
          <w:sz w:val="22"/>
          <w:szCs w:val="22"/>
        </w:rPr>
        <w:t xml:space="preserve">Zapytania ofertowego wraz z załącznikami </w:t>
      </w:r>
      <w:r w:rsidRPr="00BF564C">
        <w:rPr>
          <w:sz w:val="22"/>
          <w:szCs w:val="22"/>
        </w:rPr>
        <w:t xml:space="preserve">certyfikaty lub inne dokumenty, a następnie </w:t>
      </w:r>
      <w:r w:rsidR="00FB2447">
        <w:rPr>
          <w:sz w:val="22"/>
          <w:szCs w:val="22"/>
        </w:rPr>
        <w:t>instalacja</w:t>
      </w:r>
      <w:r w:rsidRPr="00BF564C">
        <w:rPr>
          <w:sz w:val="22"/>
          <w:szCs w:val="22"/>
        </w:rPr>
        <w:t xml:space="preserve"> sprawnego sprzętu</w:t>
      </w:r>
      <w:r>
        <w:rPr>
          <w:sz w:val="22"/>
          <w:szCs w:val="22"/>
        </w:rPr>
        <w:t>.</w:t>
      </w:r>
    </w:p>
    <w:p w14:paraId="49E90E92" w14:textId="6330205A" w:rsidR="007C7B2E" w:rsidRDefault="007C7B2E">
      <w:pPr>
        <w:pStyle w:val="Tekstpodstawowy"/>
        <w:widowControl/>
        <w:numPr>
          <w:ilvl w:val="0"/>
          <w:numId w:val="4"/>
        </w:numPr>
        <w:suppressAutoHyphens w:val="0"/>
        <w:spacing w:after="0"/>
        <w:ind w:left="426" w:hanging="357"/>
        <w:jc w:val="both"/>
        <w:rPr>
          <w:sz w:val="22"/>
          <w:szCs w:val="22"/>
        </w:rPr>
      </w:pPr>
      <w:r w:rsidRPr="00BF564C">
        <w:rPr>
          <w:sz w:val="22"/>
          <w:szCs w:val="22"/>
        </w:rPr>
        <w:t xml:space="preserve">Protokół odbioru przedmiotu umowy będzie sporządzony z udziałem upoważnionych przedstawicieli stron umowy, po sprawdzeniu zgodności realizacji przedmiotu umowy zgodnie </w:t>
      </w:r>
      <w:r>
        <w:rPr>
          <w:sz w:val="22"/>
          <w:szCs w:val="22"/>
        </w:rPr>
        <w:br/>
      </w:r>
      <w:r w:rsidRPr="00BF564C">
        <w:rPr>
          <w:sz w:val="22"/>
          <w:szCs w:val="22"/>
        </w:rPr>
        <w:t xml:space="preserve">z warunkami umowy, </w:t>
      </w:r>
      <w:r w:rsidR="00FC00D1">
        <w:rPr>
          <w:sz w:val="22"/>
          <w:szCs w:val="22"/>
        </w:rPr>
        <w:t>Zapytania ofertowego</w:t>
      </w:r>
      <w:r w:rsidRPr="00BF564C">
        <w:rPr>
          <w:sz w:val="22"/>
          <w:szCs w:val="22"/>
        </w:rPr>
        <w:t xml:space="preserve"> wraz z załącznikami i ofertą Wykonawcy oraz wykonaniu usług towarzyszących.</w:t>
      </w:r>
    </w:p>
    <w:p w14:paraId="0CE0E171" w14:textId="0F61595B" w:rsidR="007C7B2E" w:rsidRDefault="007C7B2E">
      <w:pPr>
        <w:pStyle w:val="Tekstpodstawowy"/>
        <w:widowControl/>
        <w:numPr>
          <w:ilvl w:val="0"/>
          <w:numId w:val="4"/>
        </w:numPr>
        <w:suppressAutoHyphens w:val="0"/>
        <w:spacing w:after="0"/>
        <w:ind w:left="426" w:hanging="357"/>
        <w:jc w:val="both"/>
        <w:rPr>
          <w:sz w:val="22"/>
          <w:szCs w:val="22"/>
        </w:rPr>
      </w:pPr>
      <w:r w:rsidRPr="00BF564C">
        <w:rPr>
          <w:sz w:val="22"/>
          <w:szCs w:val="22"/>
        </w:rPr>
        <w:t xml:space="preserve">Zamawiający dokona odbioru przedmiotu zamówienia niezwłocznie, najpóźniej w terminie do </w:t>
      </w:r>
      <w:r>
        <w:rPr>
          <w:sz w:val="22"/>
          <w:szCs w:val="22"/>
        </w:rPr>
        <w:br/>
      </w:r>
      <w:r w:rsidR="00225FC2">
        <w:rPr>
          <w:sz w:val="22"/>
          <w:szCs w:val="22"/>
        </w:rPr>
        <w:t>7</w:t>
      </w:r>
      <w:r w:rsidRPr="00BF564C">
        <w:rPr>
          <w:sz w:val="22"/>
          <w:szCs w:val="22"/>
        </w:rPr>
        <w:t xml:space="preserve"> dni od dnia otrzymania przez niego zawiadomienia od Wykonawcy, pod warunkiem, </w:t>
      </w:r>
      <w:r>
        <w:rPr>
          <w:sz w:val="22"/>
          <w:szCs w:val="22"/>
        </w:rPr>
        <w:br/>
      </w:r>
      <w:r w:rsidRPr="00BF564C">
        <w:rPr>
          <w:sz w:val="22"/>
          <w:szCs w:val="22"/>
        </w:rPr>
        <w:t>iż przedmiot umowy będzie wolny od wad.</w:t>
      </w:r>
    </w:p>
    <w:p w14:paraId="2A355CD5" w14:textId="77777777" w:rsidR="007C7B2E" w:rsidRDefault="007C7B2E">
      <w:pPr>
        <w:pStyle w:val="Tekstpodstawowy"/>
        <w:widowControl/>
        <w:numPr>
          <w:ilvl w:val="0"/>
          <w:numId w:val="4"/>
        </w:numPr>
        <w:suppressAutoHyphens w:val="0"/>
        <w:spacing w:after="0"/>
        <w:ind w:left="426" w:hanging="357"/>
        <w:jc w:val="both"/>
        <w:rPr>
          <w:sz w:val="22"/>
          <w:szCs w:val="22"/>
        </w:rPr>
      </w:pPr>
      <w:r w:rsidRPr="00BF564C">
        <w:rPr>
          <w:sz w:val="22"/>
          <w:szCs w:val="22"/>
        </w:rPr>
        <w:t>Podpisanie protokołu nie wyłącza dochodzenia przez Zamawiającego roszczeń z tytułu nienależytego wykonania umowy, w szczególności w przypadku wykrycia wad przedmiotu umowy przez Zamawiającego po dokonaniu odbioru.</w:t>
      </w:r>
    </w:p>
    <w:p w14:paraId="5C37145F" w14:textId="77777777" w:rsidR="007C7B2E" w:rsidRDefault="007C7B2E">
      <w:pPr>
        <w:pStyle w:val="Tekstpodstawowy"/>
        <w:widowControl/>
        <w:numPr>
          <w:ilvl w:val="0"/>
          <w:numId w:val="4"/>
        </w:numPr>
        <w:suppressAutoHyphens w:val="0"/>
        <w:spacing w:after="0"/>
        <w:ind w:left="426" w:hanging="357"/>
        <w:jc w:val="both"/>
        <w:rPr>
          <w:sz w:val="22"/>
          <w:szCs w:val="22"/>
        </w:rPr>
      </w:pPr>
      <w:r w:rsidRPr="00BF564C">
        <w:rPr>
          <w:sz w:val="22"/>
          <w:szCs w:val="22"/>
        </w:rPr>
        <w:t xml:space="preserve">Dostawa sprzętu składającego się na przedmiot umowy nie jest równoznaczna z przekazaniem go do eksploatacji. Protokół odbioru przedmiotu umowy do eksploatacji może być podpisany dopiero po należytym wykonaniu przedmiotu umowy. </w:t>
      </w:r>
    </w:p>
    <w:p w14:paraId="5AF3092C" w14:textId="489235D2" w:rsidR="00975D8A" w:rsidRDefault="007C7B2E">
      <w:pPr>
        <w:pStyle w:val="Tekstpodstawowy"/>
        <w:widowControl/>
        <w:numPr>
          <w:ilvl w:val="0"/>
          <w:numId w:val="4"/>
        </w:numPr>
        <w:suppressAutoHyphens w:val="0"/>
        <w:spacing w:after="0"/>
        <w:ind w:left="426" w:hanging="357"/>
        <w:jc w:val="both"/>
        <w:rPr>
          <w:sz w:val="22"/>
          <w:szCs w:val="22"/>
        </w:rPr>
      </w:pPr>
      <w:r w:rsidRPr="00BF564C">
        <w:rPr>
          <w:sz w:val="22"/>
          <w:szCs w:val="22"/>
        </w:rPr>
        <w:t>Wynagrodzenie przysługujące Wykonawcy jest płatne przelewem z rachunku bankowego Zamawiającego na rachunek bankowy Wykonawcy wskazany w fakturze</w:t>
      </w:r>
      <w:r w:rsidR="00975D8A">
        <w:rPr>
          <w:sz w:val="22"/>
          <w:szCs w:val="22"/>
        </w:rPr>
        <w:t>, z zastrzeżeniem ust. 19 i 20 poniżej / rachunku.</w:t>
      </w:r>
    </w:p>
    <w:p w14:paraId="756349EF" w14:textId="77777777" w:rsidR="007C7B2E" w:rsidRDefault="007C7B2E">
      <w:pPr>
        <w:pStyle w:val="Tekstpodstawowy"/>
        <w:widowControl/>
        <w:numPr>
          <w:ilvl w:val="0"/>
          <w:numId w:val="4"/>
        </w:numPr>
        <w:suppressAutoHyphens w:val="0"/>
        <w:spacing w:after="0"/>
        <w:ind w:left="426" w:hanging="357"/>
        <w:jc w:val="both"/>
        <w:rPr>
          <w:sz w:val="22"/>
          <w:szCs w:val="22"/>
        </w:rPr>
      </w:pPr>
      <w:r w:rsidRPr="00BF564C">
        <w:rPr>
          <w:sz w:val="22"/>
          <w:szCs w:val="22"/>
        </w:rPr>
        <w:lastRenderedPageBreak/>
        <w:t>Miejscem płatności jest Bank Zamawiającego, a zapłata następuje z chwilą dokonania zlecenia przelewu przez Zamawiającego.</w:t>
      </w:r>
    </w:p>
    <w:p w14:paraId="7D1853A0" w14:textId="1B288CCA" w:rsidR="007C7B2E" w:rsidRDefault="007C7B2E">
      <w:pPr>
        <w:pStyle w:val="Tekstpodstawowy"/>
        <w:widowControl/>
        <w:numPr>
          <w:ilvl w:val="0"/>
          <w:numId w:val="4"/>
        </w:numPr>
        <w:suppressAutoHyphens w:val="0"/>
        <w:spacing w:after="0"/>
        <w:ind w:left="426" w:hanging="357"/>
        <w:jc w:val="both"/>
        <w:rPr>
          <w:sz w:val="22"/>
          <w:szCs w:val="22"/>
        </w:rPr>
      </w:pPr>
      <w:r w:rsidRPr="00BF564C">
        <w:rPr>
          <w:sz w:val="22"/>
          <w:szCs w:val="22"/>
        </w:rPr>
        <w:t>Wykonawcy nie przysługuje prawo przenoszenia na podmioty trzecie wierzytelności wynikających z niniejszej Umowy, bez uprzedniej, pisemnej zgody Zamawiającego</w:t>
      </w:r>
    </w:p>
    <w:p w14:paraId="294D206E" w14:textId="5FF98BD2" w:rsidR="007C7B2E" w:rsidRDefault="007C7B2E">
      <w:pPr>
        <w:pStyle w:val="Tekstpodstawowy"/>
        <w:widowControl/>
        <w:numPr>
          <w:ilvl w:val="0"/>
          <w:numId w:val="4"/>
        </w:numPr>
        <w:suppressAutoHyphens w:val="0"/>
        <w:spacing w:after="0"/>
        <w:ind w:left="426" w:hanging="357"/>
        <w:jc w:val="both"/>
        <w:rPr>
          <w:sz w:val="22"/>
          <w:szCs w:val="22"/>
        </w:rPr>
      </w:pPr>
      <w:r w:rsidRPr="00BF564C">
        <w:rPr>
          <w:sz w:val="22"/>
          <w:szCs w:val="22"/>
        </w:rPr>
        <w:t xml:space="preserve">W przypadku wystawiania przez Wykonawcę ustrukturyzowanych faktur elektronicznych </w:t>
      </w:r>
      <w:r w:rsidRPr="00BF564C">
        <w:rPr>
          <w:sz w:val="22"/>
          <w:szCs w:val="22"/>
        </w:rPr>
        <w:br/>
        <w:t xml:space="preserve">w rozumieniu art. 6 ust. 1 ustawy z dnia 9 listopada 2018 r. o elektronicznym fakturowaniu </w:t>
      </w:r>
      <w:r w:rsidRPr="00BF564C">
        <w:rPr>
          <w:sz w:val="22"/>
          <w:szCs w:val="22"/>
        </w:rPr>
        <w:br/>
        <w:t>w zamówieniach publicznych, koncesjach na roboty budowlane lub usługi oraz partnerstwie publiczno-prywatnym (</w:t>
      </w:r>
      <w:r>
        <w:rPr>
          <w:sz w:val="22"/>
          <w:szCs w:val="22"/>
        </w:rPr>
        <w:t xml:space="preserve">t. j. </w:t>
      </w:r>
      <w:r w:rsidRPr="00BF564C">
        <w:rPr>
          <w:sz w:val="22"/>
          <w:szCs w:val="22"/>
        </w:rPr>
        <w:t xml:space="preserve">Dz. U. </w:t>
      </w:r>
      <w:r>
        <w:rPr>
          <w:sz w:val="22"/>
          <w:szCs w:val="22"/>
        </w:rPr>
        <w:t xml:space="preserve">2022 poz. 931 ze </w:t>
      </w:r>
      <w:r w:rsidRPr="00BF564C">
        <w:rPr>
          <w:sz w:val="22"/>
          <w:szCs w:val="22"/>
        </w:rPr>
        <w:t xml:space="preserve">zm.) za pośrednictwem Platformy Elektronicznego Fakturowania dostępnej pod adresem: </w:t>
      </w:r>
      <w:hyperlink r:id="rId9" w:history="1">
        <w:r w:rsidRPr="00BF564C">
          <w:rPr>
            <w:rStyle w:val="Hipercze"/>
            <w:sz w:val="22"/>
            <w:szCs w:val="22"/>
          </w:rPr>
          <w:t>https://efaktura.gov.pl/</w:t>
        </w:r>
      </w:hyperlink>
      <w:r w:rsidRPr="00BF564C">
        <w:rPr>
          <w:sz w:val="22"/>
          <w:szCs w:val="22"/>
        </w:rPr>
        <w:t xml:space="preserve">, w polu „referencja”, Wykonawca wpisze następujący adres e-mail: </w:t>
      </w:r>
      <w:hyperlink r:id="rId10" w:history="1">
        <w:r w:rsidR="00A35B6B" w:rsidRPr="00345F69">
          <w:rPr>
            <w:rStyle w:val="Hipercze"/>
            <w:sz w:val="22"/>
            <w:szCs w:val="22"/>
          </w:rPr>
          <w:t>katarzyna.borowiec@uj.edu.pl</w:t>
        </w:r>
      </w:hyperlink>
      <w:r w:rsidR="00A35B6B">
        <w:rPr>
          <w:sz w:val="22"/>
          <w:szCs w:val="22"/>
        </w:rPr>
        <w:t>.</w:t>
      </w:r>
    </w:p>
    <w:p w14:paraId="0EE1E6D1" w14:textId="77777777" w:rsidR="007C7B2E" w:rsidRDefault="007C7B2E">
      <w:pPr>
        <w:pStyle w:val="Tekstpodstawowy"/>
        <w:widowControl/>
        <w:numPr>
          <w:ilvl w:val="0"/>
          <w:numId w:val="4"/>
        </w:numPr>
        <w:suppressAutoHyphens w:val="0"/>
        <w:spacing w:after="0"/>
        <w:ind w:left="426" w:hanging="357"/>
        <w:jc w:val="both"/>
        <w:rPr>
          <w:sz w:val="22"/>
          <w:szCs w:val="22"/>
        </w:rPr>
      </w:pPr>
      <w:r w:rsidRPr="00BF564C">
        <w:rPr>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Pr>
          <w:sz w:val="22"/>
          <w:szCs w:val="22"/>
        </w:rPr>
        <w:br/>
      </w:r>
      <w:r w:rsidRPr="00BF564C">
        <w:rPr>
          <w:sz w:val="22"/>
          <w:szCs w:val="22"/>
        </w:rPr>
        <w:t>o podatku od towarów i usług – t. j. Dz. U. 2022 poz. 931 ze zm.</w:t>
      </w:r>
      <w:r>
        <w:rPr>
          <w:sz w:val="22"/>
          <w:szCs w:val="22"/>
        </w:rPr>
        <w:t>), dalej „</w:t>
      </w:r>
      <w:proofErr w:type="spellStart"/>
      <w:r>
        <w:rPr>
          <w:sz w:val="22"/>
          <w:szCs w:val="22"/>
        </w:rPr>
        <w:t>p.t.u</w:t>
      </w:r>
      <w:proofErr w:type="spellEnd"/>
      <w:r>
        <w:rPr>
          <w:sz w:val="22"/>
          <w:szCs w:val="22"/>
        </w:rPr>
        <w:t>.”.</w:t>
      </w:r>
    </w:p>
    <w:p w14:paraId="0B60A503" w14:textId="77777777" w:rsidR="007C7B2E" w:rsidRDefault="007C7B2E">
      <w:pPr>
        <w:pStyle w:val="Tekstpodstawowy"/>
        <w:widowControl/>
        <w:numPr>
          <w:ilvl w:val="0"/>
          <w:numId w:val="4"/>
        </w:numPr>
        <w:suppressAutoHyphens w:val="0"/>
        <w:spacing w:after="0"/>
        <w:ind w:left="426" w:hanging="357"/>
        <w:jc w:val="both"/>
        <w:rPr>
          <w:sz w:val="22"/>
          <w:szCs w:val="22"/>
        </w:rPr>
      </w:pPr>
      <w:r w:rsidRPr="00092B0D">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r>
        <w:rPr>
          <w:sz w:val="22"/>
          <w:szCs w:val="22"/>
        </w:rPr>
        <w:t>.</w:t>
      </w:r>
    </w:p>
    <w:p w14:paraId="15A729B3" w14:textId="77777777" w:rsidR="007C7B2E" w:rsidRDefault="007C7B2E">
      <w:pPr>
        <w:pStyle w:val="Tekstpodstawowy"/>
        <w:widowControl/>
        <w:numPr>
          <w:ilvl w:val="0"/>
          <w:numId w:val="4"/>
        </w:numPr>
        <w:suppressAutoHyphens w:val="0"/>
        <w:spacing w:after="0"/>
        <w:ind w:left="426" w:hanging="357"/>
        <w:jc w:val="both"/>
        <w:rPr>
          <w:sz w:val="22"/>
          <w:szCs w:val="22"/>
        </w:rPr>
      </w:pPr>
      <w:r w:rsidRPr="00092B0D">
        <w:rPr>
          <w:sz w:val="22"/>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Pr>
          <w:sz w:val="22"/>
          <w:szCs w:val="22"/>
        </w:rPr>
        <w:t>p.t.u</w:t>
      </w:r>
      <w:proofErr w:type="spellEnd"/>
      <w:r>
        <w:rPr>
          <w:sz w:val="22"/>
          <w:szCs w:val="22"/>
        </w:rPr>
        <w:t>.</w:t>
      </w:r>
      <w:r w:rsidRPr="00092B0D">
        <w:rPr>
          <w:sz w:val="22"/>
          <w:szCs w:val="22"/>
        </w:rPr>
        <w:t xml:space="preserve"> Postanowień zdania 1. nie stosuje się, gdy przedmiot umowy stanowi czynność zwolnioną z podatku VAT albo jest on objęty 0% stawką podatku VAT</w:t>
      </w:r>
      <w:r>
        <w:rPr>
          <w:sz w:val="22"/>
          <w:szCs w:val="22"/>
        </w:rPr>
        <w:t>.</w:t>
      </w:r>
    </w:p>
    <w:p w14:paraId="48F7880D" w14:textId="77777777" w:rsidR="007C7B2E" w:rsidRDefault="007C7B2E">
      <w:pPr>
        <w:pStyle w:val="Tekstpodstawowy"/>
        <w:widowControl/>
        <w:numPr>
          <w:ilvl w:val="0"/>
          <w:numId w:val="4"/>
        </w:numPr>
        <w:suppressAutoHyphens w:val="0"/>
        <w:spacing w:after="0"/>
        <w:ind w:left="426" w:hanging="357"/>
        <w:jc w:val="both"/>
        <w:rPr>
          <w:sz w:val="22"/>
          <w:szCs w:val="22"/>
        </w:rPr>
      </w:pPr>
      <w:r w:rsidRPr="00092B0D">
        <w:rPr>
          <w:sz w:val="22"/>
          <w:szCs w:val="22"/>
        </w:rPr>
        <w:t>Wykonawca potwierdza, iż ujawniony na fakturze bankowy rachunek rozliczeniowy służy mu wyłącznie dla celów rozliczeń z tytułu prowadzonej przez niego działalności gospodarczej, dla którego prowadzony jest rachunek VAT</w:t>
      </w:r>
      <w:r>
        <w:rPr>
          <w:sz w:val="22"/>
          <w:szCs w:val="22"/>
        </w:rPr>
        <w:t>.</w:t>
      </w:r>
    </w:p>
    <w:p w14:paraId="5B2B3443" w14:textId="77777777" w:rsidR="007C7B2E" w:rsidRPr="0098272E" w:rsidRDefault="007C7B2E" w:rsidP="007C7B2E">
      <w:pPr>
        <w:tabs>
          <w:tab w:val="left" w:pos="851"/>
        </w:tabs>
        <w:rPr>
          <w:sz w:val="22"/>
          <w:u w:val="single"/>
        </w:rPr>
      </w:pPr>
    </w:p>
    <w:p w14:paraId="2380CA81" w14:textId="77777777" w:rsidR="007C7B2E" w:rsidRPr="003C3C9C" w:rsidRDefault="007C7B2E" w:rsidP="00F47706">
      <w:pPr>
        <w:ind w:left="357"/>
        <w:jc w:val="center"/>
        <w:rPr>
          <w:b/>
          <w:sz w:val="22"/>
        </w:rPr>
      </w:pPr>
      <w:r w:rsidRPr="003C3C9C">
        <w:rPr>
          <w:b/>
          <w:sz w:val="22"/>
        </w:rPr>
        <w:t>§ 6</w:t>
      </w:r>
      <w:r>
        <w:rPr>
          <w:b/>
          <w:sz w:val="22"/>
        </w:rPr>
        <w:t xml:space="preserve"> Gwarancja i rękojmia</w:t>
      </w:r>
    </w:p>
    <w:p w14:paraId="1EE57A60" w14:textId="77777777" w:rsidR="007C7B2E" w:rsidRDefault="007C7B2E">
      <w:pPr>
        <w:numPr>
          <w:ilvl w:val="1"/>
          <w:numId w:val="13"/>
        </w:numPr>
        <w:spacing w:after="0" w:line="240" w:lineRule="auto"/>
        <w:rPr>
          <w:sz w:val="22"/>
          <w:lang w:eastAsia="x-none"/>
        </w:rPr>
      </w:pPr>
      <w:r w:rsidRPr="003C3C9C">
        <w:rPr>
          <w:sz w:val="22"/>
          <w:lang w:val="x-none" w:eastAsia="x-none"/>
        </w:rPr>
        <w:t xml:space="preserve">Wykonawca zobowiązuje się wykonać przedmiot umowy bez </w:t>
      </w:r>
      <w:r>
        <w:rPr>
          <w:sz w:val="22"/>
          <w:lang w:eastAsia="x-none"/>
        </w:rPr>
        <w:t>wad (</w:t>
      </w:r>
      <w:r w:rsidRPr="003C3C9C">
        <w:rPr>
          <w:sz w:val="22"/>
          <w:lang w:val="x-none" w:eastAsia="x-none"/>
        </w:rPr>
        <w:t>usterek</w:t>
      </w:r>
      <w:r>
        <w:rPr>
          <w:sz w:val="22"/>
          <w:lang w:eastAsia="x-none"/>
        </w:rPr>
        <w:t>)</w:t>
      </w:r>
      <w:r w:rsidRPr="003C3C9C">
        <w:rPr>
          <w:sz w:val="22"/>
          <w:lang w:val="x-none" w:eastAsia="x-none"/>
        </w:rPr>
        <w:t xml:space="preserve">, przy czym </w:t>
      </w:r>
      <w:r>
        <w:rPr>
          <w:sz w:val="22"/>
          <w:lang w:val="x-none" w:eastAsia="x-none"/>
        </w:rPr>
        <w:br/>
      </w:r>
      <w:r w:rsidRPr="00092B0D">
        <w:rPr>
          <w:sz w:val="22"/>
          <w:lang w:eastAsia="x-none"/>
        </w:rPr>
        <w:t>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r>
        <w:rPr>
          <w:sz w:val="22"/>
          <w:lang w:eastAsia="x-none"/>
        </w:rPr>
        <w:t>.</w:t>
      </w:r>
    </w:p>
    <w:p w14:paraId="6494819A" w14:textId="77777777" w:rsidR="007C7B2E" w:rsidRDefault="007C7B2E">
      <w:pPr>
        <w:numPr>
          <w:ilvl w:val="1"/>
          <w:numId w:val="13"/>
        </w:numPr>
        <w:spacing w:after="0" w:line="240" w:lineRule="auto"/>
        <w:rPr>
          <w:sz w:val="22"/>
          <w:lang w:eastAsia="x-none"/>
        </w:rPr>
      </w:pPr>
      <w:r w:rsidRPr="00092B0D">
        <w:rPr>
          <w:sz w:val="22"/>
          <w:lang w:eastAsia="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Pr>
          <w:sz w:val="22"/>
          <w:lang w:eastAsia="x-none"/>
        </w:rPr>
        <w:br/>
      </w:r>
      <w:r w:rsidRPr="00092B0D">
        <w:rPr>
          <w:sz w:val="22"/>
          <w:lang w:eastAsia="x-none"/>
        </w:rPr>
        <w:t>o rękojmi za wady przedmiotu umowy</w:t>
      </w:r>
      <w:r>
        <w:rPr>
          <w:sz w:val="22"/>
          <w:lang w:eastAsia="x-none"/>
        </w:rPr>
        <w:t>.</w:t>
      </w:r>
    </w:p>
    <w:p w14:paraId="303CCAC9" w14:textId="440EEE7C" w:rsidR="007C7B2E" w:rsidRPr="00092B0D" w:rsidRDefault="007C7B2E">
      <w:pPr>
        <w:numPr>
          <w:ilvl w:val="1"/>
          <w:numId w:val="13"/>
        </w:numPr>
        <w:spacing w:after="0" w:line="240" w:lineRule="auto"/>
        <w:rPr>
          <w:sz w:val="22"/>
          <w:lang w:eastAsia="x-none"/>
        </w:rPr>
      </w:pPr>
      <w:bookmarkStart w:id="0" w:name="_Hlk115945879"/>
      <w:r w:rsidRPr="00092B0D">
        <w:rPr>
          <w:sz w:val="22"/>
          <w:lang w:eastAsia="x-none"/>
        </w:rPr>
        <w:t>Wykonawca udziela</w:t>
      </w:r>
      <w:r w:rsidRPr="00F21724">
        <w:rPr>
          <w:b/>
          <w:bCs/>
          <w:sz w:val="22"/>
          <w:lang w:eastAsia="x-none"/>
        </w:rPr>
        <w:t xml:space="preserve"> </w:t>
      </w:r>
      <w:r w:rsidR="005C14B2">
        <w:rPr>
          <w:b/>
          <w:bCs/>
          <w:sz w:val="22"/>
          <w:lang w:eastAsia="x-none"/>
        </w:rPr>
        <w:t>…</w:t>
      </w:r>
      <w:r w:rsidRPr="004C0896">
        <w:rPr>
          <w:b/>
          <w:bCs/>
          <w:sz w:val="22"/>
          <w:lang w:eastAsia="x-none"/>
        </w:rPr>
        <w:t xml:space="preserve"> miesięcznej gwarancji</w:t>
      </w:r>
      <w:r w:rsidRPr="00092B0D">
        <w:rPr>
          <w:sz w:val="22"/>
          <w:lang w:eastAsia="x-none"/>
        </w:rPr>
        <w:t xml:space="preserve"> na przedmiot zamówienia</w:t>
      </w:r>
      <w:bookmarkEnd w:id="0"/>
      <w:r w:rsidRPr="00092B0D">
        <w:rPr>
          <w:sz w:val="22"/>
          <w:lang w:eastAsia="x-none"/>
        </w:rPr>
        <w:t xml:space="preserve">, licząc od daty wykonania umowy, tj. od daty odbioru przedmiotu umowy, potwierdzonego protokołem odbioru bez zastrzeżeń, z uwzględnieniem zapisów dotyczących warunków gwarancyjnych wynikających z </w:t>
      </w:r>
      <w:r w:rsidR="00B45701">
        <w:rPr>
          <w:sz w:val="22"/>
          <w:lang w:eastAsia="x-none"/>
        </w:rPr>
        <w:t>Zapytania ofertowego</w:t>
      </w:r>
      <w:r w:rsidRPr="00092B0D">
        <w:rPr>
          <w:sz w:val="22"/>
          <w:lang w:eastAsia="x-none"/>
        </w:rPr>
        <w:t xml:space="preserve">. W ramach gwarancji Wykonawca będzie zobowiązany m.in. do nieodpłatnej (wliczonej w cenę oferty) bieżącej konserwacji, serwisu i przeglądów technicznych wynikających z warunków gwarancji i naprawy przedmiotu umowy w okresie gwarancyjnym, jak również zapewnienie możliwości aktualizacji oprogramowania. 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w:t>
      </w:r>
      <w:r w:rsidRPr="00092B0D">
        <w:rPr>
          <w:sz w:val="22"/>
          <w:lang w:eastAsia="x-none"/>
        </w:rPr>
        <w:lastRenderedPageBreak/>
        <w:t>urządzenia, deklarowanych przez Wykonawcę. Wszystkie koszty związane z realizacją gwarancji pokrywa Wykonawca</w:t>
      </w:r>
      <w:r>
        <w:rPr>
          <w:sz w:val="22"/>
          <w:lang w:eastAsia="x-none"/>
        </w:rPr>
        <w:t>.</w:t>
      </w:r>
    </w:p>
    <w:p w14:paraId="273C52B1" w14:textId="77777777" w:rsidR="007C7B2E" w:rsidRDefault="007C7B2E">
      <w:pPr>
        <w:numPr>
          <w:ilvl w:val="1"/>
          <w:numId w:val="13"/>
        </w:numPr>
        <w:spacing w:after="0" w:line="240" w:lineRule="auto"/>
        <w:rPr>
          <w:sz w:val="22"/>
          <w:lang w:eastAsia="x-none"/>
        </w:rPr>
      </w:pPr>
      <w:r w:rsidRPr="00092B0D">
        <w:rPr>
          <w:sz w:val="22"/>
          <w:lang w:eastAsia="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r>
        <w:rPr>
          <w:sz w:val="22"/>
          <w:lang w:eastAsia="x-none"/>
        </w:rPr>
        <w:t>.</w:t>
      </w:r>
    </w:p>
    <w:p w14:paraId="503D29B1" w14:textId="77777777" w:rsidR="007C7B2E" w:rsidRDefault="007C7B2E">
      <w:pPr>
        <w:numPr>
          <w:ilvl w:val="1"/>
          <w:numId w:val="13"/>
        </w:numPr>
        <w:spacing w:after="0" w:line="240" w:lineRule="auto"/>
        <w:rPr>
          <w:sz w:val="22"/>
          <w:lang w:eastAsia="x-none"/>
        </w:rPr>
      </w:pPr>
      <w:r w:rsidRPr="00092B0D">
        <w:rPr>
          <w:sz w:val="22"/>
          <w:lang w:eastAsia="x-none"/>
        </w:rPr>
        <w:t xml:space="preserve">W przypadku stwierdzenia wad w wykonanym przedmiocie umowy Wykonawca zobowiązuje się do jego nieodpłatnej wymiany lub usunięcia wad na zasadach i w trybie określonym w treści dokumentu gwarancyjnego (oświadczeniu gwaranta) wskazanego w ust. 2 powyżej, </w:t>
      </w:r>
      <w:r>
        <w:rPr>
          <w:sz w:val="22"/>
          <w:lang w:eastAsia="x-none"/>
        </w:rPr>
        <w:br/>
      </w:r>
      <w:r w:rsidRPr="00092B0D">
        <w:rPr>
          <w:sz w:val="22"/>
          <w:lang w:eastAsia="x-none"/>
        </w:rPr>
        <w:t>z uwzględnieniem zapisów niniejszego paragrafu umowy</w:t>
      </w:r>
      <w:r>
        <w:rPr>
          <w:sz w:val="22"/>
          <w:lang w:eastAsia="x-none"/>
        </w:rPr>
        <w:t>.</w:t>
      </w:r>
    </w:p>
    <w:p w14:paraId="55753986" w14:textId="77777777" w:rsidR="007C7B2E" w:rsidRDefault="007C7B2E">
      <w:pPr>
        <w:numPr>
          <w:ilvl w:val="1"/>
          <w:numId w:val="13"/>
        </w:numPr>
        <w:spacing w:after="0" w:line="240" w:lineRule="auto"/>
        <w:rPr>
          <w:sz w:val="22"/>
          <w:lang w:eastAsia="x-none"/>
        </w:rPr>
      </w:pPr>
      <w:r w:rsidRPr="00092B0D">
        <w:rPr>
          <w:sz w:val="22"/>
          <w:lang w:eastAsia="x-none"/>
        </w:rPr>
        <w:t xml:space="preserve">W </w:t>
      </w:r>
      <w:r w:rsidRPr="00500CA6">
        <w:rPr>
          <w:sz w:val="22"/>
          <w:lang w:eastAsia="x-none"/>
        </w:rPr>
        <w:t>przypadku stwierdzenia wad w wykonanym przedmiocie umowy Wykonawca zobowiązuje się do jego nieodpłatnej wymiany lub usunięcia wad w miejscu użytkowania przedmiotowego sprzętu (on-</w:t>
      </w:r>
      <w:proofErr w:type="spellStart"/>
      <w:r w:rsidRPr="00500CA6">
        <w:rPr>
          <w:sz w:val="22"/>
          <w:lang w:eastAsia="x-none"/>
        </w:rPr>
        <w:t>site</w:t>
      </w:r>
      <w:proofErr w:type="spellEnd"/>
      <w:r w:rsidRPr="00500CA6">
        <w:rPr>
          <w:sz w:val="22"/>
          <w:lang w:eastAsia="x-none"/>
        </w:rPr>
        <w:t xml:space="preserve">) w terminie uzgodnionym przez Strony, nie dłuższym jednak niż 21 dni, przy czym reakcja serwisu musi nastąpić do 72 godzin od chwili zgłoszenia telefonicznie, faxem lub emailem (tzw. </w:t>
      </w:r>
      <w:proofErr w:type="spellStart"/>
      <w:r w:rsidRPr="00500CA6">
        <w:rPr>
          <w:sz w:val="22"/>
          <w:lang w:eastAsia="x-none"/>
        </w:rPr>
        <w:t>Next</w:t>
      </w:r>
      <w:proofErr w:type="spellEnd"/>
      <w:r w:rsidRPr="00500CA6">
        <w:rPr>
          <w:sz w:val="22"/>
          <w:lang w:eastAsia="x-none"/>
        </w:rPr>
        <w:t xml:space="preserve">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30 dni, chyba, że Strony w oparciu o stosowny protokół konieczności zgodnie postanowią wydłużyć czas naprawy</w:t>
      </w:r>
      <w:r>
        <w:rPr>
          <w:sz w:val="22"/>
          <w:lang w:eastAsia="x-none"/>
        </w:rPr>
        <w:t>.</w:t>
      </w:r>
    </w:p>
    <w:p w14:paraId="0D2CBBCD" w14:textId="77777777" w:rsidR="007C7B2E" w:rsidRPr="00092B0D" w:rsidRDefault="007C7B2E">
      <w:pPr>
        <w:numPr>
          <w:ilvl w:val="1"/>
          <w:numId w:val="13"/>
        </w:numPr>
        <w:spacing w:after="0" w:line="240" w:lineRule="auto"/>
        <w:rPr>
          <w:sz w:val="22"/>
          <w:lang w:eastAsia="x-none"/>
        </w:rPr>
      </w:pPr>
      <w:r w:rsidRPr="00092B0D">
        <w:rPr>
          <w:sz w:val="22"/>
          <w:lang w:eastAsia="x-none"/>
        </w:rPr>
        <w:t xml:space="preserve">Wykonawca gwarantuje najwyższą jakość dostarczonego przedmiotu umowy zgodnie ze specyfikacją techniczną. Odpowiedzialność z tytułu gwarancji obejmuje zarówno wady powstałe </w:t>
      </w:r>
      <w:r>
        <w:rPr>
          <w:sz w:val="22"/>
          <w:lang w:eastAsia="x-none"/>
        </w:rPr>
        <w:br/>
      </w:r>
      <w:r w:rsidRPr="00092B0D">
        <w:rPr>
          <w:sz w:val="22"/>
          <w:lang w:eastAsia="x-none"/>
        </w:rPr>
        <w:t>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082D4D17" w14:textId="77777777" w:rsidR="007C7B2E" w:rsidRPr="00092B0D" w:rsidRDefault="007C7B2E">
      <w:pPr>
        <w:numPr>
          <w:ilvl w:val="1"/>
          <w:numId w:val="13"/>
        </w:numPr>
        <w:spacing w:after="0" w:line="240" w:lineRule="auto"/>
        <w:rPr>
          <w:sz w:val="22"/>
          <w:lang w:eastAsia="x-none"/>
        </w:rPr>
      </w:pPr>
      <w:r w:rsidRPr="00092B0D">
        <w:rPr>
          <w:sz w:val="22"/>
          <w:lang w:eastAsia="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4CF325E0" w14:textId="77777777" w:rsidR="007C7B2E" w:rsidRPr="00092B0D" w:rsidRDefault="007C7B2E">
      <w:pPr>
        <w:numPr>
          <w:ilvl w:val="1"/>
          <w:numId w:val="13"/>
        </w:numPr>
        <w:spacing w:after="0" w:line="240" w:lineRule="auto"/>
        <w:rPr>
          <w:sz w:val="22"/>
          <w:lang w:eastAsia="x-none"/>
        </w:rPr>
      </w:pPr>
      <w:r w:rsidRPr="00092B0D">
        <w:rPr>
          <w:sz w:val="22"/>
          <w:lang w:eastAsia="x-none"/>
        </w:rPr>
        <w:t xml:space="preserve">Okres gwarancji ulega automatycznie przedłużeniu o okres naprawy, tj. czas liczony od zgłoszenia do usunięcia awarii, czy usterki określony w ust. 6 niniejszego paragrafu umowy. </w:t>
      </w:r>
    </w:p>
    <w:p w14:paraId="2700D6E5" w14:textId="77777777" w:rsidR="007C7B2E" w:rsidRPr="00092B0D" w:rsidRDefault="007C7B2E">
      <w:pPr>
        <w:numPr>
          <w:ilvl w:val="1"/>
          <w:numId w:val="13"/>
        </w:numPr>
        <w:spacing w:after="0" w:line="240" w:lineRule="auto"/>
        <w:rPr>
          <w:sz w:val="22"/>
          <w:lang w:eastAsia="x-none"/>
        </w:rPr>
      </w:pPr>
      <w:r w:rsidRPr="00092B0D">
        <w:rPr>
          <w:sz w:val="22"/>
          <w:lang w:eastAsia="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Pr>
          <w:sz w:val="22"/>
          <w:lang w:eastAsia="x-none"/>
        </w:rPr>
        <w:br/>
      </w:r>
      <w:r w:rsidRPr="00092B0D">
        <w:rPr>
          <w:sz w:val="22"/>
          <w:lang w:eastAsia="x-none"/>
        </w:rPr>
        <w:t>z gwarancji albo bezskutecznego upływu terminu określonego na usunięcie wady (usterki) przedmiotu umowy.</w:t>
      </w:r>
    </w:p>
    <w:p w14:paraId="6640E4D5" w14:textId="77777777" w:rsidR="007C7B2E" w:rsidRPr="00092B0D" w:rsidRDefault="007C7B2E">
      <w:pPr>
        <w:numPr>
          <w:ilvl w:val="1"/>
          <w:numId w:val="13"/>
        </w:numPr>
        <w:spacing w:after="0" w:line="240" w:lineRule="auto"/>
        <w:rPr>
          <w:sz w:val="22"/>
          <w:lang w:eastAsia="x-none"/>
        </w:rPr>
      </w:pPr>
      <w:r w:rsidRPr="00092B0D">
        <w:rPr>
          <w:sz w:val="22"/>
          <w:lang w:eastAsia="x-none"/>
        </w:rPr>
        <w:t>Zamawiający w ramach wykonywania uprawnień z tytułu rękojmi za wady fizyczne rzeczy, będzie domagał się w szczególności w razie wadliwego montażu przedmiotu niniejszej umowy przez Wykonawcę, będzie on domagał się jej demontażu i ponownego zamontowania po dokonaniu wymiany na wolną od wad lub usunięciu wady. W razie niewykonania tego obowiązku przez Wykonawcę ust. 12 niniejszego paragrafu umowy stosuje się odpowiednio.</w:t>
      </w:r>
    </w:p>
    <w:p w14:paraId="6297B0D2" w14:textId="77777777" w:rsidR="007C7B2E" w:rsidRPr="00092B0D" w:rsidRDefault="007C7B2E">
      <w:pPr>
        <w:numPr>
          <w:ilvl w:val="1"/>
          <w:numId w:val="13"/>
        </w:numPr>
        <w:spacing w:after="0" w:line="240" w:lineRule="auto"/>
        <w:rPr>
          <w:sz w:val="22"/>
          <w:lang w:eastAsia="x-none"/>
        </w:rPr>
      </w:pPr>
      <w:r w:rsidRPr="00092B0D">
        <w:rPr>
          <w:sz w:val="22"/>
          <w:lang w:eastAsia="x-none"/>
        </w:rPr>
        <w:t xml:space="preserve">W </w:t>
      </w:r>
      <w:r w:rsidRPr="00500CA6">
        <w:rPr>
          <w:sz w:val="22"/>
          <w:lang w:eastAsia="x-none"/>
        </w:rPr>
        <w:t>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autoryzowany przez producenta przedmiotu umowy do usunięcia wad (usterek), a Wykonawca zobowiązany jest pokryć związane z tym koszty w ciągu 14 dni od daty otrzymania wezwania wraz z dowodem zapłaty</w:t>
      </w:r>
      <w:r>
        <w:rPr>
          <w:sz w:val="22"/>
          <w:lang w:eastAsia="x-none"/>
        </w:rPr>
        <w:t>.</w:t>
      </w:r>
    </w:p>
    <w:p w14:paraId="70674246" w14:textId="77777777" w:rsidR="007C7B2E" w:rsidRPr="00092B0D" w:rsidRDefault="007C7B2E">
      <w:pPr>
        <w:numPr>
          <w:ilvl w:val="1"/>
          <w:numId w:val="13"/>
        </w:numPr>
        <w:spacing w:after="0" w:line="240" w:lineRule="auto"/>
        <w:rPr>
          <w:sz w:val="22"/>
          <w:lang w:eastAsia="x-none"/>
        </w:rPr>
      </w:pPr>
      <w:r w:rsidRPr="00092B0D">
        <w:rPr>
          <w:sz w:val="22"/>
          <w:lang w:eastAsia="x-none"/>
        </w:rPr>
        <w:t xml:space="preserve">Zamawiający zobowiązuje się dotrzymywać podstawowych warunków eksploatacji określonych przez producenta w zapisach oświadczenia gwaranta zawartego w dokumentach gwarancyjnych lub </w:t>
      </w:r>
      <w:r w:rsidRPr="00092B0D">
        <w:rPr>
          <w:sz w:val="22"/>
          <w:lang w:eastAsia="x-none"/>
        </w:rPr>
        <w:lastRenderedPageBreak/>
        <w:t>instrukcjach eksploatacji dostarczonych przez Wykonawcę, w zakresie w jakim nie jest ono sprzeczne z postanowieniami niniejszego paragrafu umowy.</w:t>
      </w:r>
    </w:p>
    <w:p w14:paraId="44667D67" w14:textId="77777777" w:rsidR="007C7B2E" w:rsidRPr="00092B0D" w:rsidRDefault="007C7B2E">
      <w:pPr>
        <w:numPr>
          <w:ilvl w:val="1"/>
          <w:numId w:val="13"/>
        </w:numPr>
        <w:spacing w:after="0" w:line="240" w:lineRule="auto"/>
        <w:rPr>
          <w:sz w:val="22"/>
          <w:lang w:eastAsia="x-none"/>
        </w:rPr>
      </w:pPr>
      <w:r w:rsidRPr="00092B0D">
        <w:rPr>
          <w:sz w:val="22"/>
          <w:lang w:eastAsia="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r>
        <w:rPr>
          <w:sz w:val="22"/>
          <w:lang w:eastAsia="x-none"/>
        </w:rPr>
        <w:t>.</w:t>
      </w:r>
    </w:p>
    <w:p w14:paraId="2AE5A991" w14:textId="77777777" w:rsidR="007C7B2E" w:rsidRPr="00092B0D" w:rsidRDefault="007C7B2E" w:rsidP="007C7B2E">
      <w:pPr>
        <w:rPr>
          <w:sz w:val="22"/>
          <w:lang w:eastAsia="x-none"/>
        </w:rPr>
      </w:pPr>
    </w:p>
    <w:p w14:paraId="47A6EEA6" w14:textId="77777777" w:rsidR="007C7B2E" w:rsidRPr="003C3C9C" w:rsidRDefault="007C7B2E" w:rsidP="00F47706">
      <w:pPr>
        <w:ind w:left="360"/>
        <w:jc w:val="center"/>
        <w:rPr>
          <w:b/>
          <w:sz w:val="22"/>
        </w:rPr>
      </w:pPr>
      <w:r w:rsidRPr="003C3C9C">
        <w:rPr>
          <w:b/>
          <w:sz w:val="22"/>
        </w:rPr>
        <w:t xml:space="preserve">§ </w:t>
      </w:r>
      <w:r>
        <w:rPr>
          <w:b/>
          <w:sz w:val="22"/>
        </w:rPr>
        <w:t>7 Prawo odstąpienia</w:t>
      </w:r>
    </w:p>
    <w:p w14:paraId="6A1E4160" w14:textId="77777777" w:rsidR="007C7B2E" w:rsidRPr="003C3C9C" w:rsidRDefault="007C7B2E">
      <w:pPr>
        <w:numPr>
          <w:ilvl w:val="0"/>
          <w:numId w:val="5"/>
        </w:numPr>
        <w:suppressAutoHyphens/>
        <w:spacing w:after="0" w:line="240" w:lineRule="auto"/>
        <w:ind w:left="425" w:hanging="425"/>
        <w:rPr>
          <w:color w:val="000000"/>
          <w:sz w:val="22"/>
        </w:rPr>
      </w:pPr>
      <w:r w:rsidRPr="003C3C9C">
        <w:rPr>
          <w:sz w:val="22"/>
        </w:rPr>
        <w:t>Oprócz przypadków wymienionych w Kodeksie cywilnym Zamawiającemu przysługuje prawo odstąpienia od niniejszej umowy w razie zaistnienia okoliczności wskazanych w ust. 2</w:t>
      </w:r>
      <w:r w:rsidRPr="003C3C9C">
        <w:rPr>
          <w:color w:val="000000"/>
          <w:sz w:val="22"/>
        </w:rPr>
        <w:t>.</w:t>
      </w:r>
    </w:p>
    <w:p w14:paraId="25BEEF5F" w14:textId="77777777" w:rsidR="007C7B2E" w:rsidRPr="003C3C9C" w:rsidRDefault="007C7B2E">
      <w:pPr>
        <w:numPr>
          <w:ilvl w:val="0"/>
          <w:numId w:val="5"/>
        </w:numPr>
        <w:suppressAutoHyphens/>
        <w:spacing w:after="0" w:line="240" w:lineRule="auto"/>
        <w:ind w:left="426" w:hanging="426"/>
        <w:rPr>
          <w:color w:val="000000"/>
          <w:sz w:val="22"/>
        </w:rPr>
      </w:pPr>
      <w:r w:rsidRPr="003C3C9C">
        <w:rPr>
          <w:color w:val="000000"/>
          <w:sz w:val="22"/>
        </w:rPr>
        <w:t xml:space="preserve">Zamawiający może odstąpić od umowy </w:t>
      </w:r>
      <w:r w:rsidRPr="00F21724">
        <w:rPr>
          <w:color w:val="000000"/>
          <w:sz w:val="22"/>
        </w:rPr>
        <w:t>w terminie 30 dni, od</w:t>
      </w:r>
      <w:r w:rsidRPr="003C3C9C">
        <w:rPr>
          <w:color w:val="000000"/>
          <w:sz w:val="22"/>
        </w:rPr>
        <w:t xml:space="preserve"> dnia powzięcia wiadomości </w:t>
      </w:r>
      <w:r>
        <w:rPr>
          <w:color w:val="000000"/>
          <w:sz w:val="22"/>
        </w:rPr>
        <w:br/>
      </w:r>
      <w:r w:rsidRPr="003C3C9C">
        <w:rPr>
          <w:color w:val="000000"/>
          <w:sz w:val="22"/>
        </w:rPr>
        <w:t xml:space="preserve">o </w:t>
      </w:r>
      <w:r>
        <w:rPr>
          <w:color w:val="000000"/>
          <w:sz w:val="22"/>
        </w:rPr>
        <w:t>tym, że</w:t>
      </w:r>
      <w:r w:rsidRPr="003C3C9C">
        <w:rPr>
          <w:color w:val="000000"/>
          <w:sz w:val="22"/>
        </w:rPr>
        <w:t>:</w:t>
      </w:r>
    </w:p>
    <w:p w14:paraId="28F1CDC7" w14:textId="77777777" w:rsidR="007C7B2E" w:rsidRPr="00092B0D" w:rsidRDefault="007C7B2E">
      <w:pPr>
        <w:numPr>
          <w:ilvl w:val="2"/>
          <w:numId w:val="6"/>
        </w:numPr>
        <w:spacing w:after="0" w:line="240" w:lineRule="auto"/>
        <w:ind w:left="851" w:hanging="425"/>
        <w:rPr>
          <w:color w:val="000000"/>
          <w:sz w:val="22"/>
        </w:rPr>
      </w:pPr>
      <w:r w:rsidRPr="003C3C9C">
        <w:rPr>
          <w:sz w:val="22"/>
        </w:rPr>
        <w:t>Wykonawc</w:t>
      </w:r>
      <w:r>
        <w:rPr>
          <w:sz w:val="22"/>
        </w:rPr>
        <w:t xml:space="preserve">a </w:t>
      </w:r>
      <w:r w:rsidRPr="003C3C9C">
        <w:rPr>
          <w:sz w:val="22"/>
        </w:rPr>
        <w:t>na skutek swojej niewypłacalności</w:t>
      </w:r>
      <w:r>
        <w:rPr>
          <w:sz w:val="22"/>
        </w:rPr>
        <w:t xml:space="preserve"> zaprzestał regulowania </w:t>
      </w:r>
      <w:r w:rsidRPr="003C3C9C">
        <w:rPr>
          <w:sz w:val="22"/>
        </w:rPr>
        <w:t>zobowiązań pieniężnych przez okres co najmniej 3 miesięcy,</w:t>
      </w:r>
    </w:p>
    <w:p w14:paraId="5F7022F5" w14:textId="77777777" w:rsidR="007C7B2E" w:rsidRPr="00092B0D" w:rsidRDefault="007C7B2E">
      <w:pPr>
        <w:numPr>
          <w:ilvl w:val="2"/>
          <w:numId w:val="6"/>
        </w:numPr>
        <w:spacing w:after="0" w:line="240" w:lineRule="auto"/>
        <w:ind w:left="851" w:hanging="425"/>
        <w:rPr>
          <w:color w:val="000000"/>
          <w:sz w:val="22"/>
        </w:rPr>
      </w:pPr>
      <w:r w:rsidRPr="00092B0D">
        <w:rPr>
          <w:sz w:val="22"/>
        </w:rPr>
        <w:t>zosta</w:t>
      </w:r>
      <w:r>
        <w:rPr>
          <w:sz w:val="22"/>
        </w:rPr>
        <w:t>ła</w:t>
      </w:r>
      <w:r w:rsidRPr="00092B0D">
        <w:rPr>
          <w:sz w:val="22"/>
        </w:rPr>
        <w:t xml:space="preserve"> podjęta likwidacja Wykonawcy lub </w:t>
      </w:r>
      <w:r>
        <w:rPr>
          <w:sz w:val="22"/>
        </w:rPr>
        <w:t xml:space="preserve">nastąpiło </w:t>
      </w:r>
      <w:r w:rsidRPr="00092B0D">
        <w:rPr>
          <w:sz w:val="22"/>
        </w:rPr>
        <w:t>rozwiązanie Wykonawcy bez przeprowadzenia likwidacji, bądź nastąpi</w:t>
      </w:r>
      <w:r>
        <w:rPr>
          <w:sz w:val="22"/>
        </w:rPr>
        <w:t>ło</w:t>
      </w:r>
      <w:r w:rsidRPr="00092B0D">
        <w:rPr>
          <w:sz w:val="22"/>
        </w:rPr>
        <w:t xml:space="preserve"> zakończenie prowadzenia działalności gospodarczej przez Wykonawcę albo wykreśl</w:t>
      </w:r>
      <w:r>
        <w:rPr>
          <w:sz w:val="22"/>
        </w:rPr>
        <w:t>ono</w:t>
      </w:r>
      <w:r w:rsidRPr="00092B0D">
        <w:rPr>
          <w:sz w:val="22"/>
        </w:rPr>
        <w:t xml:space="preserve"> Wykonawc</w:t>
      </w:r>
      <w:r>
        <w:rPr>
          <w:sz w:val="22"/>
        </w:rPr>
        <w:t>ę</w:t>
      </w:r>
      <w:r w:rsidRPr="00092B0D">
        <w:rPr>
          <w:sz w:val="22"/>
        </w:rPr>
        <w:t xml:space="preserve"> jako przedsiębiorc</w:t>
      </w:r>
      <w:r>
        <w:rPr>
          <w:sz w:val="22"/>
        </w:rPr>
        <w:t>ę</w:t>
      </w:r>
      <w:r w:rsidRPr="00092B0D">
        <w:rPr>
          <w:sz w:val="22"/>
        </w:rPr>
        <w:t xml:space="preserve"> z CEIDG,</w:t>
      </w:r>
    </w:p>
    <w:p w14:paraId="6BF9FEC6" w14:textId="77777777" w:rsidR="007C7B2E" w:rsidRPr="00092B0D" w:rsidRDefault="007C7B2E">
      <w:pPr>
        <w:numPr>
          <w:ilvl w:val="2"/>
          <w:numId w:val="6"/>
        </w:numPr>
        <w:spacing w:after="0" w:line="240" w:lineRule="auto"/>
        <w:ind w:left="851" w:hanging="425"/>
        <w:rPr>
          <w:color w:val="000000"/>
          <w:sz w:val="22"/>
        </w:rPr>
      </w:pPr>
      <w:r w:rsidRPr="00092B0D">
        <w:rPr>
          <w:sz w:val="22"/>
        </w:rPr>
        <w:t>wydan</w:t>
      </w:r>
      <w:r>
        <w:rPr>
          <w:sz w:val="22"/>
        </w:rPr>
        <w:t>o</w:t>
      </w:r>
      <w:r w:rsidRPr="00092B0D">
        <w:rPr>
          <w:sz w:val="22"/>
        </w:rPr>
        <w:t xml:space="preserve"> nakaz zajęcia majątku Wykonawcy,</w:t>
      </w:r>
    </w:p>
    <w:p w14:paraId="70AFCFBD" w14:textId="77777777" w:rsidR="007C7B2E" w:rsidRPr="00092B0D" w:rsidRDefault="007C7B2E">
      <w:pPr>
        <w:numPr>
          <w:ilvl w:val="2"/>
          <w:numId w:val="6"/>
        </w:numPr>
        <w:spacing w:after="0" w:line="240" w:lineRule="auto"/>
        <w:ind w:left="851" w:hanging="425"/>
        <w:rPr>
          <w:color w:val="000000"/>
          <w:sz w:val="22"/>
        </w:rPr>
      </w:pPr>
      <w:bookmarkStart w:id="1" w:name="_Hlk115946655"/>
      <w:r>
        <w:rPr>
          <w:sz w:val="22"/>
        </w:rPr>
        <w:t>Wykonawca dostarczył aparaturę</w:t>
      </w:r>
      <w:r w:rsidRPr="00092B0D">
        <w:rPr>
          <w:sz w:val="22"/>
        </w:rPr>
        <w:t xml:space="preserve"> nieodpowiadając</w:t>
      </w:r>
      <w:r>
        <w:rPr>
          <w:sz w:val="22"/>
        </w:rPr>
        <w:t>ą</w:t>
      </w:r>
      <w:r w:rsidRPr="00092B0D">
        <w:rPr>
          <w:sz w:val="22"/>
        </w:rPr>
        <w:t xml:space="preserve"> </w:t>
      </w:r>
      <w:bookmarkEnd w:id="1"/>
      <w:r w:rsidRPr="00092B0D">
        <w:rPr>
          <w:sz w:val="22"/>
        </w:rPr>
        <w:t xml:space="preserve">warunkom umowy lub </w:t>
      </w:r>
      <w:r>
        <w:rPr>
          <w:sz w:val="22"/>
        </w:rPr>
        <w:t xml:space="preserve">realizuje </w:t>
      </w:r>
      <w:r w:rsidRPr="00092B0D">
        <w:rPr>
          <w:sz w:val="22"/>
        </w:rPr>
        <w:t>umow</w:t>
      </w:r>
      <w:r>
        <w:rPr>
          <w:sz w:val="22"/>
        </w:rPr>
        <w:t>ę</w:t>
      </w:r>
      <w:r w:rsidRPr="00092B0D">
        <w:rPr>
          <w:sz w:val="22"/>
        </w:rPr>
        <w:t xml:space="preserve"> niezgodnie z jej postanowieniami pomimo pisemnego wezwania do usunięcia uchybień lub przekrocz</w:t>
      </w:r>
      <w:r>
        <w:rPr>
          <w:sz w:val="22"/>
        </w:rPr>
        <w:t xml:space="preserve">ono </w:t>
      </w:r>
      <w:r w:rsidRPr="00092B0D">
        <w:rPr>
          <w:sz w:val="22"/>
        </w:rPr>
        <w:t>termin realizacji umowy o 7 dni, bez konieczności wyznaczenia Wykonawcy przez Zamawiającego dodatkowego terminu</w:t>
      </w:r>
      <w:r>
        <w:rPr>
          <w:sz w:val="22"/>
        </w:rPr>
        <w:t>,</w:t>
      </w:r>
    </w:p>
    <w:p w14:paraId="23C16F63" w14:textId="77777777" w:rsidR="007C7B2E" w:rsidRPr="00092B0D" w:rsidRDefault="007C7B2E">
      <w:pPr>
        <w:numPr>
          <w:ilvl w:val="2"/>
          <w:numId w:val="6"/>
        </w:numPr>
        <w:spacing w:after="0" w:line="240" w:lineRule="auto"/>
        <w:ind w:left="851" w:hanging="425"/>
        <w:rPr>
          <w:color w:val="000000"/>
          <w:sz w:val="22"/>
        </w:rPr>
      </w:pPr>
      <w:r w:rsidRPr="00092B0D">
        <w:rPr>
          <w:sz w:val="22"/>
        </w:rPr>
        <w:t>wystąpi</w:t>
      </w:r>
      <w:r>
        <w:rPr>
          <w:sz w:val="22"/>
        </w:rPr>
        <w:t>ło</w:t>
      </w:r>
      <w:r w:rsidRPr="00092B0D">
        <w:rPr>
          <w:sz w:val="22"/>
        </w:rPr>
        <w:t xml:space="preserve"> u Wykonawcy znaczne zadłużeni</w:t>
      </w:r>
      <w:r>
        <w:rPr>
          <w:sz w:val="22"/>
        </w:rPr>
        <w:t>e</w:t>
      </w:r>
      <w:r w:rsidRPr="00092B0D">
        <w:rPr>
          <w:sz w:val="22"/>
        </w:rPr>
        <w:t>, w szczególności skierowan</w:t>
      </w:r>
      <w:r>
        <w:rPr>
          <w:sz w:val="22"/>
        </w:rPr>
        <w:t>o</w:t>
      </w:r>
      <w:r w:rsidRPr="00092B0D">
        <w:rPr>
          <w:sz w:val="22"/>
        </w:rPr>
        <w:t xml:space="preserve"> przeciwko Wykonawcy zaję</w:t>
      </w:r>
      <w:r>
        <w:rPr>
          <w:sz w:val="22"/>
        </w:rPr>
        <w:t>cia</w:t>
      </w:r>
      <w:r w:rsidRPr="00092B0D">
        <w:rPr>
          <w:sz w:val="22"/>
        </w:rPr>
        <w:t xml:space="preserve"> komornicz</w:t>
      </w:r>
      <w:r>
        <w:rPr>
          <w:sz w:val="22"/>
        </w:rPr>
        <w:t>e</w:t>
      </w:r>
      <w:r w:rsidRPr="00092B0D">
        <w:rPr>
          <w:sz w:val="22"/>
        </w:rPr>
        <w:t xml:space="preserve"> lub zaję</w:t>
      </w:r>
      <w:r>
        <w:rPr>
          <w:sz w:val="22"/>
        </w:rPr>
        <w:t>cia innych</w:t>
      </w:r>
      <w:r w:rsidRPr="00092B0D">
        <w:rPr>
          <w:sz w:val="22"/>
        </w:rPr>
        <w:t xml:space="preserve"> uprawnionych organów o łącznej wartości przekraczającej </w:t>
      </w:r>
      <w:r>
        <w:rPr>
          <w:sz w:val="22"/>
        </w:rPr>
        <w:t>200 </w:t>
      </w:r>
      <w:r w:rsidRPr="00092B0D">
        <w:rPr>
          <w:sz w:val="22"/>
        </w:rPr>
        <w:t xml:space="preserve">000,00 PLN (słownie: </w:t>
      </w:r>
      <w:r>
        <w:rPr>
          <w:sz w:val="22"/>
        </w:rPr>
        <w:t xml:space="preserve">dwieście </w:t>
      </w:r>
      <w:r w:rsidRPr="00092B0D">
        <w:rPr>
          <w:sz w:val="22"/>
        </w:rPr>
        <w:t>tysięcy złotych</w:t>
      </w:r>
      <w:r>
        <w:rPr>
          <w:sz w:val="22"/>
        </w:rPr>
        <w:t xml:space="preserve"> </w:t>
      </w:r>
      <w:r w:rsidRPr="00E050FA">
        <w:rPr>
          <w:sz w:val="22"/>
          <w:vertAlign w:val="superscript"/>
        </w:rPr>
        <w:t>00</w:t>
      </w:r>
      <w:r>
        <w:rPr>
          <w:sz w:val="22"/>
        </w:rPr>
        <w:t>/</w:t>
      </w:r>
      <w:r w:rsidRPr="00E050FA">
        <w:rPr>
          <w:sz w:val="22"/>
          <w:vertAlign w:val="subscript"/>
        </w:rPr>
        <w:t>100</w:t>
      </w:r>
      <w:r>
        <w:rPr>
          <w:sz w:val="22"/>
        </w:rPr>
        <w:t>).</w:t>
      </w:r>
    </w:p>
    <w:p w14:paraId="1A62BF66" w14:textId="7A942421" w:rsidR="007C7B2E" w:rsidRPr="00512F6F" w:rsidRDefault="007C7B2E">
      <w:pPr>
        <w:numPr>
          <w:ilvl w:val="0"/>
          <w:numId w:val="5"/>
        </w:numPr>
        <w:suppressAutoHyphens/>
        <w:spacing w:after="0" w:line="240" w:lineRule="auto"/>
        <w:ind w:left="426" w:hanging="426"/>
        <w:rPr>
          <w:color w:val="000000"/>
          <w:sz w:val="22"/>
        </w:rPr>
      </w:pPr>
      <w:r w:rsidRPr="00A07EA8">
        <w:rPr>
          <w:color w:val="000000"/>
          <w:sz w:val="22"/>
        </w:rPr>
        <w:t>Zamawiający</w:t>
      </w:r>
      <w:r w:rsidRPr="00A07EA8">
        <w:rPr>
          <w:sz w:val="22"/>
        </w:rPr>
        <w:t xml:space="preserve">, niezależnie od </w:t>
      </w:r>
      <w:r w:rsidRPr="00A07EA8">
        <w:rPr>
          <w:color w:val="000000"/>
          <w:sz w:val="22"/>
        </w:rPr>
        <w:t>postanowień</w:t>
      </w:r>
      <w:r w:rsidRPr="00A07EA8">
        <w:rPr>
          <w:sz w:val="22"/>
        </w:rPr>
        <w:t xml:space="preserve"> ust. 2 niniejszego paragrafu umowy, </w:t>
      </w:r>
      <w:r w:rsidR="00A07EA8">
        <w:rPr>
          <w:sz w:val="22"/>
        </w:rPr>
        <w:t>odstąpi</w:t>
      </w:r>
      <w:r w:rsidR="00A07EA8" w:rsidRPr="00A07EA8">
        <w:rPr>
          <w:sz w:val="22"/>
        </w:rPr>
        <w:t xml:space="preserve"> od umowy </w:t>
      </w:r>
      <w:r w:rsidRPr="00A07EA8">
        <w:rPr>
          <w:sz w:val="22"/>
        </w:rPr>
        <w:t xml:space="preserve">w </w:t>
      </w:r>
      <w:r w:rsidRPr="00F47706">
        <w:rPr>
          <w:color w:val="000000"/>
          <w:sz w:val="22"/>
        </w:rPr>
        <w:t>terminie</w:t>
      </w:r>
      <w:r w:rsidRPr="00A07EA8">
        <w:rPr>
          <w:sz w:val="22"/>
        </w:rPr>
        <w:t xml:space="preserv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A07EA8">
        <w:rPr>
          <w:sz w:val="22"/>
        </w:rPr>
        <w:t>.</w:t>
      </w:r>
    </w:p>
    <w:p w14:paraId="595576C2" w14:textId="77777777" w:rsidR="007C7B2E" w:rsidRDefault="007C7B2E">
      <w:pPr>
        <w:numPr>
          <w:ilvl w:val="0"/>
          <w:numId w:val="5"/>
        </w:numPr>
        <w:suppressAutoHyphens/>
        <w:spacing w:after="0" w:line="240" w:lineRule="auto"/>
        <w:ind w:left="426" w:hanging="426"/>
        <w:rPr>
          <w:color w:val="000000"/>
          <w:sz w:val="22"/>
        </w:rPr>
      </w:pPr>
      <w:r w:rsidRPr="003C3C9C">
        <w:rPr>
          <w:color w:val="000000"/>
          <w:sz w:val="22"/>
        </w:rPr>
        <w:t xml:space="preserve">Wykonawcy nie przysługuje kara umowna lub odszkodowanie z tytułu odstąpienia przez Zamawiającego od umowy z powodu okoliczności leżących po stronie Wykonawcy lub na podstawie ust. </w:t>
      </w:r>
      <w:r>
        <w:rPr>
          <w:color w:val="000000"/>
          <w:sz w:val="22"/>
        </w:rPr>
        <w:t xml:space="preserve">2 lub </w:t>
      </w:r>
      <w:r w:rsidRPr="003C3C9C">
        <w:rPr>
          <w:color w:val="000000"/>
          <w:sz w:val="22"/>
        </w:rPr>
        <w:t>3 powyżej.</w:t>
      </w:r>
    </w:p>
    <w:p w14:paraId="3EB9CDFD" w14:textId="77777777" w:rsidR="007C7B2E" w:rsidRPr="003C3C9C" w:rsidRDefault="007C7B2E">
      <w:pPr>
        <w:numPr>
          <w:ilvl w:val="0"/>
          <w:numId w:val="5"/>
        </w:numPr>
        <w:suppressAutoHyphens/>
        <w:spacing w:after="0" w:line="240" w:lineRule="auto"/>
        <w:ind w:left="426" w:hanging="426"/>
        <w:rPr>
          <w:color w:val="000000"/>
          <w:sz w:val="22"/>
        </w:rPr>
      </w:pPr>
      <w:r w:rsidRPr="00512F6F">
        <w:rPr>
          <w:sz w:val="22"/>
          <w:lang w:bidi="pl-PL"/>
        </w:rPr>
        <w:t xml:space="preserve">W przypadkach odstąpienia od umowy przez Zamawiającego na podstawie ust. </w:t>
      </w:r>
      <w:r>
        <w:rPr>
          <w:sz w:val="22"/>
          <w:lang w:bidi="pl-PL"/>
        </w:rPr>
        <w:t>3</w:t>
      </w:r>
      <w:r w:rsidRPr="00512F6F">
        <w:rPr>
          <w:sz w:val="22"/>
          <w:lang w:bidi="pl-PL"/>
        </w:rPr>
        <w:t xml:space="preserve"> powyżej, Wykonawca może żądać wyłącznie wynagrodzenia należnego z tytułu wykonania części umowy.</w:t>
      </w:r>
    </w:p>
    <w:p w14:paraId="792030C2" w14:textId="77777777" w:rsidR="007C7B2E" w:rsidRPr="003C3C9C" w:rsidRDefault="007C7B2E">
      <w:pPr>
        <w:numPr>
          <w:ilvl w:val="0"/>
          <w:numId w:val="5"/>
        </w:numPr>
        <w:suppressAutoHyphens/>
        <w:spacing w:after="0" w:line="240" w:lineRule="auto"/>
        <w:ind w:left="426" w:hanging="426"/>
        <w:rPr>
          <w:color w:val="000000"/>
          <w:sz w:val="22"/>
        </w:rPr>
      </w:pPr>
      <w:r w:rsidRPr="003C3C9C">
        <w:rPr>
          <w:color w:val="000000"/>
          <w:sz w:val="22"/>
        </w:rPr>
        <w:t>Odstąpienie od umowy powinno nastąpić w formie pisemnej pod rygorem nieważności takiego oświadczenia i powinno zawierać uzasadnienie.</w:t>
      </w:r>
    </w:p>
    <w:p w14:paraId="62FB781D" w14:textId="77777777" w:rsidR="007C7B2E" w:rsidRDefault="007C7B2E">
      <w:pPr>
        <w:numPr>
          <w:ilvl w:val="0"/>
          <w:numId w:val="5"/>
        </w:numPr>
        <w:suppressAutoHyphens/>
        <w:spacing w:after="0" w:line="240" w:lineRule="auto"/>
        <w:ind w:left="426" w:hanging="426"/>
        <w:rPr>
          <w:color w:val="000000"/>
          <w:sz w:val="22"/>
        </w:rPr>
      </w:pPr>
      <w:r w:rsidRPr="003C3C9C">
        <w:rPr>
          <w:color w:val="000000"/>
          <w:sz w:val="22"/>
        </w:rPr>
        <w:t>Odstąpienie od umowy nie wpływa na istnienie i skuteczność roszczeń o zapłatę kar umownych.</w:t>
      </w:r>
    </w:p>
    <w:p w14:paraId="643BD144" w14:textId="77777777" w:rsidR="007C7B2E" w:rsidRPr="003C3C9C" w:rsidRDefault="007C7B2E" w:rsidP="007C7B2E">
      <w:pPr>
        <w:ind w:left="426"/>
        <w:rPr>
          <w:color w:val="000000"/>
          <w:sz w:val="22"/>
        </w:rPr>
      </w:pPr>
    </w:p>
    <w:p w14:paraId="65D80AA6" w14:textId="77777777" w:rsidR="007C7B2E" w:rsidRPr="003C3C9C" w:rsidRDefault="007C7B2E" w:rsidP="00F47706">
      <w:pPr>
        <w:ind w:left="360"/>
        <w:jc w:val="center"/>
        <w:rPr>
          <w:b/>
          <w:sz w:val="22"/>
        </w:rPr>
      </w:pPr>
      <w:r w:rsidRPr="003C3C9C">
        <w:rPr>
          <w:b/>
          <w:sz w:val="22"/>
        </w:rPr>
        <w:t xml:space="preserve">§ </w:t>
      </w:r>
      <w:r>
        <w:rPr>
          <w:b/>
          <w:sz w:val="22"/>
        </w:rPr>
        <w:t>8 Kara umowna</w:t>
      </w:r>
    </w:p>
    <w:p w14:paraId="2C1D6031" w14:textId="77777777" w:rsidR="007C7B2E" w:rsidRPr="003C3C9C" w:rsidRDefault="007C7B2E">
      <w:pPr>
        <w:pStyle w:val="Tekstpodstawowy"/>
        <w:widowControl/>
        <w:numPr>
          <w:ilvl w:val="0"/>
          <w:numId w:val="7"/>
        </w:numPr>
        <w:tabs>
          <w:tab w:val="left" w:pos="426"/>
        </w:tabs>
        <w:suppressAutoHyphens w:val="0"/>
        <w:spacing w:after="0"/>
        <w:jc w:val="both"/>
        <w:rPr>
          <w:sz w:val="22"/>
          <w:szCs w:val="22"/>
        </w:rPr>
      </w:pPr>
      <w:r w:rsidRPr="003C3C9C">
        <w:rPr>
          <w:sz w:val="22"/>
          <w:szCs w:val="22"/>
        </w:rPr>
        <w:t>Wykonawca</w:t>
      </w:r>
      <w:r w:rsidRPr="007D0FF9">
        <w:rPr>
          <w:sz w:val="22"/>
          <w:szCs w:val="22"/>
        </w:rPr>
        <w:t xml:space="preserve">, za wyjątkiem, gdy postawę naliczenia kar umownych stanowią jego zachowania niezwiązane bezpośrednio lub pośrednio z przedmiotem umowy lub jej prawidłowym wykonaniem, oraz z zastrzeżeniem ust. </w:t>
      </w:r>
      <w:r>
        <w:rPr>
          <w:sz w:val="22"/>
          <w:szCs w:val="22"/>
        </w:rPr>
        <w:t>3</w:t>
      </w:r>
      <w:r w:rsidRPr="007D0FF9">
        <w:rPr>
          <w:sz w:val="22"/>
          <w:szCs w:val="22"/>
        </w:rPr>
        <w:t xml:space="preserve"> niniejszego paragrafu umowy, zapłaci Zamawiającemu karę umowną w poniższej wysokości w przypadku</w:t>
      </w:r>
      <w:r w:rsidRPr="003C3C9C">
        <w:rPr>
          <w:sz w:val="22"/>
          <w:szCs w:val="22"/>
        </w:rPr>
        <w:t>:</w:t>
      </w:r>
    </w:p>
    <w:p w14:paraId="7E000220" w14:textId="58C8436A" w:rsidR="007C7B2E" w:rsidRDefault="007C7B2E">
      <w:pPr>
        <w:pStyle w:val="Tekstpodstawowy"/>
        <w:widowControl/>
        <w:numPr>
          <w:ilvl w:val="1"/>
          <w:numId w:val="8"/>
        </w:numPr>
        <w:tabs>
          <w:tab w:val="left" w:pos="993"/>
        </w:tabs>
        <w:suppressAutoHyphens w:val="0"/>
        <w:spacing w:after="0"/>
        <w:ind w:left="993" w:hanging="567"/>
        <w:jc w:val="both"/>
        <w:rPr>
          <w:sz w:val="22"/>
          <w:szCs w:val="22"/>
        </w:rPr>
      </w:pPr>
      <w:r w:rsidRPr="003C3C9C">
        <w:rPr>
          <w:sz w:val="22"/>
          <w:szCs w:val="22"/>
        </w:rPr>
        <w:t xml:space="preserve">odstąpienia od umowy wskutek okoliczności leżących po stronie Wykonawcy w wysokości </w:t>
      </w:r>
      <w:r w:rsidR="00A07EA8">
        <w:rPr>
          <w:sz w:val="22"/>
          <w:szCs w:val="22"/>
        </w:rPr>
        <w:t>10</w:t>
      </w:r>
      <w:r w:rsidRPr="003C3C9C">
        <w:rPr>
          <w:sz w:val="22"/>
          <w:szCs w:val="22"/>
        </w:rPr>
        <w:t xml:space="preserve">% </w:t>
      </w:r>
      <w:r w:rsidR="00A07EA8" w:rsidRPr="00092B0D">
        <w:rPr>
          <w:sz w:val="22"/>
          <w:szCs w:val="22"/>
          <w:lang w:val="x-none" w:eastAsia="x-none"/>
        </w:rPr>
        <w:t xml:space="preserve">wynagrodzenia brutto ustalonego </w:t>
      </w:r>
      <w:r w:rsidR="00A07EA8" w:rsidRPr="0037169D">
        <w:rPr>
          <w:sz w:val="22"/>
          <w:szCs w:val="22"/>
          <w:lang w:val="x-none" w:eastAsia="x-none"/>
        </w:rPr>
        <w:t xml:space="preserve">w § </w:t>
      </w:r>
      <w:r w:rsidR="00A07EA8" w:rsidRPr="0037169D">
        <w:rPr>
          <w:sz w:val="22"/>
          <w:szCs w:val="22"/>
          <w:lang w:eastAsia="x-none"/>
        </w:rPr>
        <w:t>3</w:t>
      </w:r>
      <w:r w:rsidR="00A07EA8" w:rsidRPr="0037169D">
        <w:rPr>
          <w:sz w:val="22"/>
          <w:szCs w:val="22"/>
          <w:lang w:val="x-none" w:eastAsia="x-none"/>
        </w:rPr>
        <w:t xml:space="preserve"> ust. 2</w:t>
      </w:r>
      <w:r w:rsidR="00A07EA8" w:rsidRPr="00092B0D">
        <w:rPr>
          <w:sz w:val="22"/>
          <w:szCs w:val="22"/>
          <w:lang w:val="x-none" w:eastAsia="x-none"/>
        </w:rPr>
        <w:t xml:space="preserve"> umowy</w:t>
      </w:r>
      <w:r w:rsidRPr="003C3C9C">
        <w:rPr>
          <w:sz w:val="22"/>
          <w:szCs w:val="22"/>
        </w:rPr>
        <w:t>;</w:t>
      </w:r>
    </w:p>
    <w:p w14:paraId="615E8D05" w14:textId="4CB15819" w:rsidR="007C7B2E" w:rsidRPr="0058221A" w:rsidRDefault="007C7B2E">
      <w:pPr>
        <w:pStyle w:val="Tekstpodstawowy"/>
        <w:widowControl/>
        <w:numPr>
          <w:ilvl w:val="1"/>
          <w:numId w:val="8"/>
        </w:numPr>
        <w:tabs>
          <w:tab w:val="left" w:pos="993"/>
        </w:tabs>
        <w:suppressAutoHyphens w:val="0"/>
        <w:spacing w:after="0"/>
        <w:ind w:left="993" w:hanging="567"/>
        <w:jc w:val="both"/>
        <w:rPr>
          <w:sz w:val="22"/>
          <w:szCs w:val="22"/>
        </w:rPr>
      </w:pPr>
      <w:r w:rsidRPr="00092B0D">
        <w:rPr>
          <w:sz w:val="22"/>
          <w:szCs w:val="22"/>
          <w:lang w:val="x-none" w:eastAsia="x-none"/>
        </w:rPr>
        <w:t>niewykonania lub nienależytego</w:t>
      </w:r>
      <w:r w:rsidRPr="00092B0D">
        <w:rPr>
          <w:sz w:val="22"/>
          <w:szCs w:val="22"/>
          <w:lang w:eastAsia="x-none"/>
        </w:rPr>
        <w:t xml:space="preserve"> </w:t>
      </w:r>
      <w:r w:rsidRPr="00092B0D">
        <w:rPr>
          <w:sz w:val="22"/>
          <w:szCs w:val="22"/>
          <w:lang w:val="x-none" w:eastAsia="x-none"/>
        </w:rPr>
        <w:t xml:space="preserve">wykonania umowy w wysokości 10% wynagrodzenia brutto ustalonego </w:t>
      </w:r>
      <w:r w:rsidRPr="0037169D">
        <w:rPr>
          <w:sz w:val="22"/>
          <w:szCs w:val="22"/>
          <w:lang w:val="x-none" w:eastAsia="x-none"/>
        </w:rPr>
        <w:t xml:space="preserve">w § </w:t>
      </w:r>
      <w:r w:rsidRPr="0037169D">
        <w:rPr>
          <w:sz w:val="22"/>
          <w:szCs w:val="22"/>
          <w:lang w:eastAsia="x-none"/>
        </w:rPr>
        <w:t>3</w:t>
      </w:r>
      <w:r w:rsidRPr="0037169D">
        <w:rPr>
          <w:sz w:val="22"/>
          <w:szCs w:val="22"/>
          <w:lang w:val="x-none" w:eastAsia="x-none"/>
        </w:rPr>
        <w:t xml:space="preserve"> ust. 2</w:t>
      </w:r>
      <w:r w:rsidRPr="00092B0D">
        <w:rPr>
          <w:sz w:val="22"/>
          <w:szCs w:val="22"/>
          <w:lang w:val="x-none" w:eastAsia="x-none"/>
        </w:rPr>
        <w:t xml:space="preserve"> umowy, przy czym nienależyte</w:t>
      </w:r>
      <w:r w:rsidRPr="00092B0D">
        <w:rPr>
          <w:sz w:val="22"/>
          <w:szCs w:val="22"/>
          <w:lang w:eastAsia="x-none"/>
        </w:rPr>
        <w:t xml:space="preserve"> </w:t>
      </w:r>
      <w:r w:rsidRPr="00092B0D">
        <w:rPr>
          <w:sz w:val="22"/>
          <w:szCs w:val="22"/>
          <w:lang w:val="x-none" w:eastAsia="x-none"/>
        </w:rPr>
        <w:t xml:space="preserve">wykonanie umowy to jej realizacja, która pozostaje w sprzeczności z zapisami umowy lub ofertą Wykonawcy, bądź zapisami </w:t>
      </w:r>
      <w:r w:rsidR="00A07EA8">
        <w:rPr>
          <w:sz w:val="22"/>
          <w:szCs w:val="22"/>
          <w:lang w:eastAsia="x-none"/>
        </w:rPr>
        <w:t xml:space="preserve">Zapytania ofertowego wraz z załącznikami </w:t>
      </w:r>
      <w:r w:rsidRPr="00092B0D">
        <w:rPr>
          <w:sz w:val="22"/>
          <w:szCs w:val="22"/>
          <w:lang w:val="x-none" w:eastAsia="x-none"/>
        </w:rPr>
        <w:t xml:space="preserve">albo też nie zapewnia osiągnięcia </w:t>
      </w:r>
      <w:r w:rsidRPr="00092B0D">
        <w:rPr>
          <w:sz w:val="22"/>
          <w:szCs w:val="22"/>
          <w:lang w:val="x-none" w:eastAsia="x-none"/>
        </w:rPr>
        <w:lastRenderedPageBreak/>
        <w:t xml:space="preserve">wymaganych parametrów, funkcjonalności i zakresów wynikających z </w:t>
      </w:r>
      <w:r w:rsidR="00007C76">
        <w:rPr>
          <w:sz w:val="22"/>
          <w:szCs w:val="22"/>
          <w:lang w:eastAsia="x-none"/>
        </w:rPr>
        <w:t>Zapytania ofertowego wraz załącznikami</w:t>
      </w:r>
      <w:r w:rsidRPr="00092B0D">
        <w:rPr>
          <w:sz w:val="22"/>
          <w:szCs w:val="22"/>
          <w:lang w:val="x-none" w:eastAsia="x-none"/>
        </w:rPr>
        <w:t xml:space="preserve"> i użytkowych przedmiotu umowy,</w:t>
      </w:r>
    </w:p>
    <w:p w14:paraId="0354DB5A" w14:textId="11DE0C36" w:rsidR="007C7B2E" w:rsidRPr="00675B97" w:rsidRDefault="007C7B2E">
      <w:pPr>
        <w:pStyle w:val="Tekstpodstawowy"/>
        <w:widowControl/>
        <w:numPr>
          <w:ilvl w:val="1"/>
          <w:numId w:val="8"/>
        </w:numPr>
        <w:tabs>
          <w:tab w:val="left" w:pos="993"/>
        </w:tabs>
        <w:suppressAutoHyphens w:val="0"/>
        <w:spacing w:after="0"/>
        <w:ind w:left="993" w:hanging="567"/>
        <w:jc w:val="both"/>
        <w:rPr>
          <w:sz w:val="22"/>
          <w:szCs w:val="22"/>
        </w:rPr>
      </w:pPr>
      <w:bookmarkStart w:id="2" w:name="_Hlk115946881"/>
      <w:r w:rsidRPr="00675B97">
        <w:rPr>
          <w:sz w:val="22"/>
          <w:szCs w:val="22"/>
          <w:lang w:val="x-none" w:eastAsia="x-none"/>
        </w:rPr>
        <w:t xml:space="preserve">zwłoki w wykonaniu przedmiotu umowy w wysokości 0,2% wynagrodzenia brutto ustalonego </w:t>
      </w:r>
      <w:r w:rsidRPr="0037169D">
        <w:rPr>
          <w:sz w:val="22"/>
          <w:szCs w:val="22"/>
          <w:lang w:val="x-none" w:eastAsia="x-none"/>
        </w:rPr>
        <w:t xml:space="preserve">w § </w:t>
      </w:r>
      <w:r>
        <w:rPr>
          <w:sz w:val="22"/>
          <w:szCs w:val="22"/>
          <w:lang w:eastAsia="x-none"/>
        </w:rPr>
        <w:t>1</w:t>
      </w:r>
      <w:r w:rsidRPr="0037169D">
        <w:rPr>
          <w:sz w:val="22"/>
          <w:szCs w:val="22"/>
          <w:lang w:val="x-none" w:eastAsia="x-none"/>
        </w:rPr>
        <w:t xml:space="preserve"> ust</w:t>
      </w:r>
      <w:r w:rsidRPr="00675B97">
        <w:rPr>
          <w:sz w:val="22"/>
          <w:szCs w:val="22"/>
          <w:lang w:val="x-none" w:eastAsia="x-none"/>
        </w:rPr>
        <w:t xml:space="preserve">. </w:t>
      </w:r>
      <w:r>
        <w:rPr>
          <w:sz w:val="22"/>
          <w:szCs w:val="22"/>
          <w:lang w:eastAsia="x-none"/>
        </w:rPr>
        <w:t>5</w:t>
      </w:r>
      <w:r w:rsidRPr="00675B97">
        <w:rPr>
          <w:sz w:val="22"/>
          <w:szCs w:val="22"/>
          <w:lang w:val="x-none" w:eastAsia="x-none"/>
        </w:rPr>
        <w:t xml:space="preserve"> umowy </w:t>
      </w:r>
      <w:bookmarkEnd w:id="2"/>
      <w:r w:rsidRPr="00675B97">
        <w:rPr>
          <w:sz w:val="22"/>
          <w:szCs w:val="22"/>
          <w:lang w:val="x-none" w:eastAsia="x-none"/>
        </w:rPr>
        <w:t xml:space="preserve">za każdy dzień zwłoki licząc od dnia następnego </w:t>
      </w:r>
      <w:r w:rsidRPr="00675B97">
        <w:rPr>
          <w:sz w:val="22"/>
          <w:szCs w:val="22"/>
          <w:lang w:val="x-none" w:eastAsia="x-none"/>
        </w:rPr>
        <w:br/>
        <w:t xml:space="preserve">w stosunku do terminu zakończenia realizacji przedmiotu umowy, określonego w § </w:t>
      </w:r>
      <w:r w:rsidR="009625CA">
        <w:rPr>
          <w:sz w:val="22"/>
          <w:szCs w:val="22"/>
          <w:lang w:eastAsia="x-none"/>
        </w:rPr>
        <w:t>3</w:t>
      </w:r>
      <w:r w:rsidRPr="00675B97">
        <w:rPr>
          <w:sz w:val="22"/>
          <w:szCs w:val="22"/>
          <w:lang w:val="x-none" w:eastAsia="x-none"/>
        </w:rPr>
        <w:t xml:space="preserve"> ust.</w:t>
      </w:r>
      <w:r>
        <w:rPr>
          <w:sz w:val="22"/>
          <w:szCs w:val="22"/>
          <w:lang w:eastAsia="x-none"/>
        </w:rPr>
        <w:t xml:space="preserve"> </w:t>
      </w:r>
      <w:r w:rsidR="009625CA">
        <w:rPr>
          <w:sz w:val="22"/>
          <w:szCs w:val="22"/>
          <w:lang w:eastAsia="x-none"/>
        </w:rPr>
        <w:t>2</w:t>
      </w:r>
      <w:r w:rsidRPr="00675B97">
        <w:rPr>
          <w:sz w:val="22"/>
          <w:szCs w:val="22"/>
          <w:lang w:val="x-none" w:eastAsia="x-none"/>
        </w:rPr>
        <w:t xml:space="preserve"> umowy, nie więcej niż 20% wynagrodzenia brutto </w:t>
      </w:r>
      <w:r w:rsidRPr="0037169D">
        <w:rPr>
          <w:sz w:val="22"/>
          <w:szCs w:val="22"/>
          <w:lang w:val="x-none" w:eastAsia="x-none"/>
        </w:rPr>
        <w:t>ustalonego w §</w:t>
      </w:r>
      <w:r>
        <w:rPr>
          <w:sz w:val="22"/>
          <w:szCs w:val="22"/>
          <w:lang w:eastAsia="x-none"/>
        </w:rPr>
        <w:t xml:space="preserve"> </w:t>
      </w:r>
      <w:r w:rsidRPr="0037169D">
        <w:rPr>
          <w:sz w:val="22"/>
          <w:szCs w:val="22"/>
          <w:lang w:eastAsia="x-none"/>
        </w:rPr>
        <w:t>3</w:t>
      </w:r>
      <w:r w:rsidRPr="0037169D">
        <w:rPr>
          <w:sz w:val="22"/>
          <w:szCs w:val="22"/>
          <w:lang w:val="x-none" w:eastAsia="x-none"/>
        </w:rPr>
        <w:t xml:space="preserve"> ust.</w:t>
      </w:r>
      <w:r w:rsidRPr="00675B97">
        <w:rPr>
          <w:sz w:val="22"/>
          <w:szCs w:val="22"/>
          <w:lang w:val="x-none" w:eastAsia="x-none"/>
        </w:rPr>
        <w:t xml:space="preserve"> 2 umowy,</w:t>
      </w:r>
    </w:p>
    <w:p w14:paraId="696FB9B3" w14:textId="77777777" w:rsidR="007C7B2E" w:rsidRPr="0037169D" w:rsidRDefault="007C7B2E">
      <w:pPr>
        <w:pStyle w:val="Tekstpodstawowy"/>
        <w:widowControl/>
        <w:numPr>
          <w:ilvl w:val="1"/>
          <w:numId w:val="8"/>
        </w:numPr>
        <w:tabs>
          <w:tab w:val="left" w:pos="993"/>
        </w:tabs>
        <w:suppressAutoHyphens w:val="0"/>
        <w:spacing w:after="0"/>
        <w:ind w:left="993" w:hanging="567"/>
        <w:jc w:val="both"/>
        <w:rPr>
          <w:sz w:val="22"/>
          <w:szCs w:val="22"/>
        </w:rPr>
      </w:pPr>
      <w:r w:rsidRPr="00675B97">
        <w:rPr>
          <w:sz w:val="22"/>
          <w:szCs w:val="22"/>
          <w:lang w:val="x-none" w:eastAsia="x-none"/>
        </w:rPr>
        <w:t xml:space="preserve">zwłoki w usunięciu wad przedmiotu umowy stwierdzonych przy odbiorze, </w:t>
      </w:r>
      <w:r w:rsidRPr="00675B97">
        <w:rPr>
          <w:sz w:val="22"/>
          <w:szCs w:val="22"/>
          <w:lang w:val="x-none" w:eastAsia="x-none"/>
        </w:rPr>
        <w:br/>
        <w:t>w wysokości 0,</w:t>
      </w:r>
      <w:r w:rsidRPr="00675B97">
        <w:rPr>
          <w:sz w:val="22"/>
          <w:szCs w:val="22"/>
          <w:lang w:eastAsia="x-none"/>
        </w:rPr>
        <w:t>4</w:t>
      </w:r>
      <w:r w:rsidRPr="00675B97">
        <w:rPr>
          <w:sz w:val="22"/>
          <w:szCs w:val="22"/>
          <w:lang w:val="x-none" w:eastAsia="x-none"/>
        </w:rPr>
        <w:t xml:space="preserve">% wynagrodzenia brutto </w:t>
      </w:r>
      <w:r w:rsidRPr="0037169D">
        <w:rPr>
          <w:sz w:val="22"/>
          <w:szCs w:val="22"/>
          <w:lang w:val="x-none" w:eastAsia="x-none"/>
        </w:rPr>
        <w:t xml:space="preserve">ustalonego w § </w:t>
      </w:r>
      <w:r w:rsidRPr="0037169D">
        <w:rPr>
          <w:sz w:val="22"/>
          <w:szCs w:val="22"/>
          <w:lang w:eastAsia="x-none"/>
        </w:rPr>
        <w:t>3</w:t>
      </w:r>
      <w:r w:rsidRPr="0037169D">
        <w:rPr>
          <w:sz w:val="22"/>
          <w:szCs w:val="22"/>
          <w:lang w:val="x-none" w:eastAsia="x-none"/>
        </w:rPr>
        <w:t xml:space="preserve"> ust. 2 umowy za każdy dzień zwłoki, licząc od następnego dnia po upływie terminu określonego przez Zamawiającego </w:t>
      </w:r>
      <w:r w:rsidRPr="0037169D">
        <w:rPr>
          <w:sz w:val="22"/>
          <w:szCs w:val="22"/>
          <w:lang w:val="x-none" w:eastAsia="x-none"/>
        </w:rPr>
        <w:br/>
        <w:t xml:space="preserve">w celu usunięcia wad, nie więcej niż 20% wynagrodzenia brutto ustalonego w § </w:t>
      </w:r>
      <w:r w:rsidRPr="0037169D">
        <w:rPr>
          <w:sz w:val="22"/>
          <w:szCs w:val="22"/>
          <w:lang w:eastAsia="x-none"/>
        </w:rPr>
        <w:t>3</w:t>
      </w:r>
      <w:r w:rsidRPr="0037169D">
        <w:rPr>
          <w:sz w:val="22"/>
          <w:szCs w:val="22"/>
          <w:lang w:val="x-none" w:eastAsia="x-none"/>
        </w:rPr>
        <w:t xml:space="preserve"> ust. 2 umowy,</w:t>
      </w:r>
    </w:p>
    <w:p w14:paraId="7E33F619" w14:textId="77777777" w:rsidR="007C7B2E" w:rsidRDefault="007C7B2E">
      <w:pPr>
        <w:pStyle w:val="Tekstpodstawowy"/>
        <w:widowControl/>
        <w:numPr>
          <w:ilvl w:val="1"/>
          <w:numId w:val="8"/>
        </w:numPr>
        <w:tabs>
          <w:tab w:val="left" w:pos="993"/>
        </w:tabs>
        <w:suppressAutoHyphens w:val="0"/>
        <w:spacing w:after="0"/>
        <w:ind w:left="993" w:hanging="567"/>
        <w:jc w:val="both"/>
        <w:rPr>
          <w:sz w:val="22"/>
          <w:szCs w:val="22"/>
        </w:rPr>
      </w:pPr>
      <w:r w:rsidRPr="0037169D">
        <w:rPr>
          <w:sz w:val="22"/>
          <w:szCs w:val="22"/>
          <w:lang w:val="x-none" w:eastAsia="x-none"/>
        </w:rPr>
        <w:t>zwłoki w usunięciu wad stwierdzonych w okresie gwarancji lub rękojmi w wysokości 0,</w:t>
      </w:r>
      <w:r w:rsidRPr="0037169D">
        <w:rPr>
          <w:sz w:val="22"/>
          <w:szCs w:val="22"/>
          <w:lang w:eastAsia="x-none"/>
        </w:rPr>
        <w:t>4</w:t>
      </w:r>
      <w:r w:rsidRPr="0037169D">
        <w:rPr>
          <w:sz w:val="22"/>
          <w:szCs w:val="22"/>
          <w:lang w:val="x-none" w:eastAsia="x-none"/>
        </w:rPr>
        <w:t xml:space="preserve">% wynagrodzenia brutto ustalonego w § </w:t>
      </w:r>
      <w:r w:rsidRPr="0037169D">
        <w:rPr>
          <w:sz w:val="22"/>
          <w:szCs w:val="22"/>
          <w:lang w:eastAsia="x-none"/>
        </w:rPr>
        <w:t>3</w:t>
      </w:r>
      <w:r w:rsidRPr="0037169D">
        <w:rPr>
          <w:sz w:val="22"/>
          <w:szCs w:val="22"/>
          <w:lang w:val="x-none" w:eastAsia="x-none"/>
        </w:rPr>
        <w:t xml:space="preserve"> ust. 2 umowy za każdy dzień zwłoki liczony od dnia</w:t>
      </w:r>
      <w:r w:rsidRPr="00675B97">
        <w:rPr>
          <w:sz w:val="22"/>
          <w:szCs w:val="22"/>
          <w:lang w:val="x-none" w:eastAsia="x-none"/>
        </w:rPr>
        <w:t xml:space="preserve"> następnego w stosunku do terminu (dnia) ustalonego zgodnie z treścią § </w:t>
      </w:r>
      <w:r w:rsidRPr="00675B97">
        <w:rPr>
          <w:sz w:val="22"/>
          <w:szCs w:val="22"/>
          <w:lang w:eastAsia="x-none"/>
        </w:rPr>
        <w:t>6</w:t>
      </w:r>
      <w:r w:rsidRPr="00675B97">
        <w:rPr>
          <w:sz w:val="22"/>
          <w:szCs w:val="22"/>
          <w:lang w:val="x-none" w:eastAsia="x-none"/>
        </w:rPr>
        <w:t xml:space="preserve"> ust. </w:t>
      </w:r>
      <w:r>
        <w:rPr>
          <w:sz w:val="22"/>
          <w:szCs w:val="22"/>
          <w:lang w:eastAsia="x-none"/>
        </w:rPr>
        <w:t>6</w:t>
      </w:r>
      <w:r w:rsidRPr="00675B97">
        <w:rPr>
          <w:sz w:val="22"/>
          <w:szCs w:val="22"/>
          <w:lang w:val="x-none" w:eastAsia="x-none"/>
        </w:rPr>
        <w:t xml:space="preserve"> umowy albo </w:t>
      </w:r>
      <w:r w:rsidRPr="00675B97">
        <w:rPr>
          <w:sz w:val="22"/>
          <w:szCs w:val="22"/>
          <w:lang w:val="x-none" w:eastAsia="x-none"/>
        </w:rPr>
        <w:br/>
        <w:t>w pisemnym oświadczeniu Stron, nie więcej niż 20% wynagrodzenia wartości brutto przedmiotu umowy</w:t>
      </w:r>
      <w:r>
        <w:rPr>
          <w:sz w:val="22"/>
          <w:szCs w:val="22"/>
          <w:lang w:eastAsia="x-none"/>
        </w:rPr>
        <w:t>,</w:t>
      </w:r>
    </w:p>
    <w:p w14:paraId="2A750768" w14:textId="77777777" w:rsidR="007C7B2E" w:rsidRPr="00675B97" w:rsidRDefault="007C7B2E" w:rsidP="00F47706">
      <w:pPr>
        <w:pStyle w:val="Tekstpodstawowy"/>
        <w:tabs>
          <w:tab w:val="left" w:pos="993"/>
        </w:tabs>
        <w:spacing w:after="0"/>
        <w:ind w:left="426"/>
        <w:rPr>
          <w:sz w:val="22"/>
          <w:szCs w:val="22"/>
        </w:rPr>
      </w:pPr>
      <w:r>
        <w:rPr>
          <w:sz w:val="22"/>
          <w:szCs w:val="22"/>
          <w:lang w:eastAsia="x-none"/>
        </w:rPr>
        <w:t xml:space="preserve">przy czym łączna wysokość kar umownych nie może przekroczyć </w:t>
      </w:r>
      <w:r w:rsidRPr="007D0FF9">
        <w:rPr>
          <w:sz w:val="22"/>
          <w:szCs w:val="22"/>
          <w:lang w:eastAsia="x-none"/>
        </w:rPr>
        <w:t>20% wynagrodzenia brutto, o którym mowa w § 3 ust. 2 niniejszej umowy.</w:t>
      </w:r>
    </w:p>
    <w:p w14:paraId="66A9F107" w14:textId="4D68A4BC" w:rsidR="007C7B2E" w:rsidRPr="003C3C9C" w:rsidRDefault="007C7B2E">
      <w:pPr>
        <w:pStyle w:val="Tekstpodstawowy"/>
        <w:widowControl/>
        <w:numPr>
          <w:ilvl w:val="0"/>
          <w:numId w:val="7"/>
        </w:numPr>
        <w:suppressAutoHyphens w:val="0"/>
        <w:spacing w:after="0"/>
        <w:jc w:val="both"/>
        <w:rPr>
          <w:sz w:val="22"/>
          <w:szCs w:val="22"/>
        </w:rPr>
      </w:pPr>
      <w:r w:rsidRPr="003C3C9C">
        <w:rPr>
          <w:sz w:val="22"/>
          <w:szCs w:val="22"/>
        </w:rPr>
        <w:t>Zamawiający zapłaci Wykonawcy karę umowną w przy</w:t>
      </w:r>
      <w:r>
        <w:rPr>
          <w:sz w:val="22"/>
          <w:szCs w:val="22"/>
        </w:rPr>
        <w:t xml:space="preserve">padku </w:t>
      </w:r>
      <w:r w:rsidRPr="003C3C9C">
        <w:rPr>
          <w:sz w:val="22"/>
          <w:szCs w:val="22"/>
        </w:rPr>
        <w:t>odstąpienia od niniejszej Umowy przez Wykonawcę z przyczyn leżących wyłącznie po stronie Zamawiającego</w:t>
      </w:r>
      <w:r w:rsidRPr="007D0FF9">
        <w:rPr>
          <w:sz w:val="22"/>
          <w:szCs w:val="22"/>
        </w:rPr>
        <w:t xml:space="preserve">, z wyłączeniem okoliczności wskazanej w § </w:t>
      </w:r>
      <w:r>
        <w:rPr>
          <w:sz w:val="22"/>
          <w:szCs w:val="22"/>
        </w:rPr>
        <w:t>7</w:t>
      </w:r>
      <w:r w:rsidRPr="007D0FF9">
        <w:rPr>
          <w:sz w:val="22"/>
          <w:szCs w:val="22"/>
        </w:rPr>
        <w:t xml:space="preserve"> ust. 3 umowy,</w:t>
      </w:r>
      <w:r w:rsidRPr="003C3C9C">
        <w:rPr>
          <w:sz w:val="22"/>
          <w:szCs w:val="22"/>
        </w:rPr>
        <w:t xml:space="preserve"> w wysokości </w:t>
      </w:r>
      <w:r w:rsidR="009625CA">
        <w:rPr>
          <w:sz w:val="22"/>
          <w:szCs w:val="22"/>
        </w:rPr>
        <w:t>10</w:t>
      </w:r>
      <w:r w:rsidRPr="003C3C9C">
        <w:rPr>
          <w:sz w:val="22"/>
          <w:szCs w:val="22"/>
        </w:rPr>
        <w:t xml:space="preserve">% </w:t>
      </w:r>
      <w:r w:rsidR="009625CA" w:rsidRPr="00092B0D">
        <w:rPr>
          <w:sz w:val="22"/>
          <w:szCs w:val="22"/>
          <w:lang w:val="x-none" w:eastAsia="x-none"/>
        </w:rPr>
        <w:t xml:space="preserve">wynagrodzenia brutto ustalonego </w:t>
      </w:r>
      <w:r w:rsidR="009625CA" w:rsidRPr="0037169D">
        <w:rPr>
          <w:sz w:val="22"/>
          <w:szCs w:val="22"/>
          <w:lang w:val="x-none" w:eastAsia="x-none"/>
        </w:rPr>
        <w:t xml:space="preserve">w § </w:t>
      </w:r>
      <w:r w:rsidR="009625CA" w:rsidRPr="0037169D">
        <w:rPr>
          <w:sz w:val="22"/>
          <w:szCs w:val="22"/>
          <w:lang w:eastAsia="x-none"/>
        </w:rPr>
        <w:t>3</w:t>
      </w:r>
      <w:r w:rsidR="009625CA" w:rsidRPr="0037169D">
        <w:rPr>
          <w:sz w:val="22"/>
          <w:szCs w:val="22"/>
          <w:lang w:val="x-none" w:eastAsia="x-none"/>
        </w:rPr>
        <w:t xml:space="preserve"> ust. 2</w:t>
      </w:r>
      <w:r w:rsidR="009625CA" w:rsidRPr="00092B0D">
        <w:rPr>
          <w:sz w:val="22"/>
          <w:szCs w:val="22"/>
          <w:lang w:val="x-none" w:eastAsia="x-none"/>
        </w:rPr>
        <w:t xml:space="preserve"> umowy</w:t>
      </w:r>
      <w:r w:rsidRPr="003C3C9C">
        <w:rPr>
          <w:sz w:val="22"/>
          <w:szCs w:val="22"/>
        </w:rPr>
        <w:t>.</w:t>
      </w:r>
    </w:p>
    <w:p w14:paraId="209087FD" w14:textId="77777777" w:rsidR="007C7B2E" w:rsidRPr="003C3C9C" w:rsidRDefault="007C7B2E">
      <w:pPr>
        <w:pStyle w:val="Tekstpodstawowy"/>
        <w:widowControl/>
        <w:numPr>
          <w:ilvl w:val="0"/>
          <w:numId w:val="7"/>
        </w:numPr>
        <w:suppressAutoHyphens w:val="0"/>
        <w:spacing w:after="0"/>
        <w:jc w:val="both"/>
        <w:rPr>
          <w:sz w:val="22"/>
          <w:szCs w:val="22"/>
        </w:rPr>
      </w:pPr>
      <w:r w:rsidRPr="003C3C9C">
        <w:rPr>
          <w:sz w:val="22"/>
          <w:szCs w:val="22"/>
        </w:rPr>
        <w:t>Strony mogą dochodzić na zasadach ogólnych odszkodowania przewyższającego wysokość zastrzeżonych kar umownych, przy czym kary umowne określone w ust. 1 i 2 mają charakter zaliczany na poczet przedmiotowego odszkodowania uzupełniającego dochodzonego przez daną Stronę umowy.</w:t>
      </w:r>
    </w:p>
    <w:p w14:paraId="63BDC4B5" w14:textId="77777777" w:rsidR="007C7B2E" w:rsidRPr="003C3C9C" w:rsidRDefault="007C7B2E">
      <w:pPr>
        <w:pStyle w:val="Tekstpodstawowy"/>
        <w:widowControl/>
        <w:numPr>
          <w:ilvl w:val="0"/>
          <w:numId w:val="7"/>
        </w:numPr>
        <w:suppressAutoHyphens w:val="0"/>
        <w:spacing w:after="0"/>
        <w:jc w:val="both"/>
        <w:rPr>
          <w:sz w:val="22"/>
          <w:szCs w:val="22"/>
        </w:rPr>
      </w:pPr>
      <w:r w:rsidRPr="003C3C9C">
        <w:rPr>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02303EC1" w14:textId="5F6D2795" w:rsidR="007C7B2E" w:rsidRPr="003C3C9C" w:rsidRDefault="007C7B2E">
      <w:pPr>
        <w:pStyle w:val="Tekstpodstawowy"/>
        <w:widowControl/>
        <w:numPr>
          <w:ilvl w:val="0"/>
          <w:numId w:val="7"/>
        </w:numPr>
        <w:suppressAutoHyphens w:val="0"/>
        <w:spacing w:after="0"/>
        <w:jc w:val="both"/>
        <w:rPr>
          <w:sz w:val="22"/>
          <w:szCs w:val="22"/>
        </w:rPr>
      </w:pPr>
      <w:r w:rsidRPr="003C3C9C">
        <w:rPr>
          <w:sz w:val="22"/>
          <w:szCs w:val="22"/>
        </w:rPr>
        <w:t xml:space="preserve">Zamawiający jest uprawniony do potrącenia ewentualnych kar umownych z wymagalnej i należnej Wykonawcy kwoty wynagrodzenia określonej w fakturze </w:t>
      </w:r>
      <w:r w:rsidR="00A865B5">
        <w:rPr>
          <w:sz w:val="22"/>
          <w:szCs w:val="22"/>
        </w:rPr>
        <w:t xml:space="preserve">/ rachunku </w:t>
      </w:r>
      <w:r w:rsidRPr="003C3C9C">
        <w:rPr>
          <w:sz w:val="22"/>
          <w:szCs w:val="22"/>
        </w:rPr>
        <w:t>lub innych ewentualnych wierzytelności Wykonawcy względem Zamawiającego na co Wykonawca wyraża zgodę.</w:t>
      </w:r>
    </w:p>
    <w:p w14:paraId="0FE43447" w14:textId="77777777" w:rsidR="007C7B2E" w:rsidRPr="003C3C9C" w:rsidRDefault="007C7B2E">
      <w:pPr>
        <w:pStyle w:val="Tekstpodstawowy"/>
        <w:widowControl/>
        <w:numPr>
          <w:ilvl w:val="0"/>
          <w:numId w:val="7"/>
        </w:numPr>
        <w:suppressAutoHyphens w:val="0"/>
        <w:spacing w:after="0"/>
        <w:jc w:val="both"/>
        <w:rPr>
          <w:sz w:val="22"/>
          <w:szCs w:val="22"/>
        </w:rPr>
      </w:pPr>
      <w:r w:rsidRPr="003C3C9C">
        <w:rPr>
          <w:color w:val="000000"/>
          <w:sz w:val="22"/>
          <w:szCs w:val="22"/>
        </w:rPr>
        <w:t>Zapłata kar umownych nie zwalnia Wykonawcy od obowiązku wykonania Umowy</w:t>
      </w:r>
      <w:r w:rsidRPr="003C3C9C">
        <w:rPr>
          <w:sz w:val="22"/>
          <w:szCs w:val="22"/>
        </w:rPr>
        <w:t>.</w:t>
      </w:r>
    </w:p>
    <w:p w14:paraId="40B64A2F" w14:textId="77777777" w:rsidR="007C7B2E" w:rsidRDefault="007C7B2E">
      <w:pPr>
        <w:pStyle w:val="Tekstpodstawowy"/>
        <w:widowControl/>
        <w:numPr>
          <w:ilvl w:val="0"/>
          <w:numId w:val="7"/>
        </w:numPr>
        <w:suppressAutoHyphens w:val="0"/>
        <w:spacing w:after="0"/>
        <w:jc w:val="both"/>
        <w:rPr>
          <w:sz w:val="22"/>
          <w:szCs w:val="22"/>
        </w:rPr>
      </w:pPr>
      <w:r w:rsidRPr="003C3C9C">
        <w:rPr>
          <w:sz w:val="22"/>
          <w:szCs w:val="22"/>
        </w:rPr>
        <w:t>W przypadku odstąpienia lub wypowiedzenia umowy, Strony zachowują prawo egzekucji kar umownych.</w:t>
      </w:r>
    </w:p>
    <w:p w14:paraId="2C48B502" w14:textId="77777777" w:rsidR="007C7B2E" w:rsidRPr="0037169D" w:rsidRDefault="007C7B2E" w:rsidP="007C7B2E">
      <w:pPr>
        <w:pStyle w:val="Tekstpodstawowy"/>
        <w:ind w:left="360"/>
        <w:rPr>
          <w:sz w:val="22"/>
          <w:szCs w:val="22"/>
        </w:rPr>
      </w:pPr>
    </w:p>
    <w:p w14:paraId="7C54CF96" w14:textId="77777777" w:rsidR="007C7B2E" w:rsidRPr="003C3C9C" w:rsidRDefault="007C7B2E" w:rsidP="00F47706">
      <w:pPr>
        <w:ind w:left="540" w:hanging="540"/>
        <w:jc w:val="center"/>
        <w:rPr>
          <w:b/>
          <w:bCs/>
          <w:color w:val="000000"/>
          <w:sz w:val="22"/>
          <w:lang w:val="x-none" w:eastAsia="x-none"/>
        </w:rPr>
      </w:pPr>
      <w:r w:rsidRPr="003C3C9C">
        <w:rPr>
          <w:b/>
          <w:bCs/>
          <w:color w:val="000000"/>
          <w:sz w:val="22"/>
          <w:lang w:val="x-none" w:eastAsia="x-none"/>
        </w:rPr>
        <w:t xml:space="preserve">§ </w:t>
      </w:r>
      <w:r>
        <w:rPr>
          <w:b/>
          <w:bCs/>
          <w:color w:val="000000"/>
          <w:sz w:val="22"/>
          <w:lang w:eastAsia="x-none"/>
        </w:rPr>
        <w:t>9 Przedstawiciele stron</w:t>
      </w:r>
    </w:p>
    <w:p w14:paraId="5CACA0BB" w14:textId="77777777" w:rsidR="007C7B2E" w:rsidRPr="003C3C9C" w:rsidRDefault="007C7B2E">
      <w:pPr>
        <w:numPr>
          <w:ilvl w:val="0"/>
          <w:numId w:val="9"/>
        </w:numPr>
        <w:suppressAutoHyphens/>
        <w:spacing w:after="0" w:line="240" w:lineRule="auto"/>
        <w:ind w:left="425" w:hanging="425"/>
        <w:rPr>
          <w:sz w:val="22"/>
        </w:rPr>
      </w:pPr>
      <w:r w:rsidRPr="003C3C9C">
        <w:rPr>
          <w:color w:val="000000"/>
          <w:sz w:val="22"/>
        </w:rPr>
        <w:t xml:space="preserve">Strony ustalają, iż do bezpośrednich kontaktów, mających na celu zapewnienie prawidłowej realizacji przedmiotu Umowy, jego bieżący nadzór oraz weryfikację, upoważnione zostają następujące osoby: </w:t>
      </w:r>
    </w:p>
    <w:p w14:paraId="659F0DDB" w14:textId="2D2A2B84" w:rsidR="007C7B2E" w:rsidRPr="00675B97" w:rsidRDefault="007C7B2E">
      <w:pPr>
        <w:numPr>
          <w:ilvl w:val="1"/>
          <w:numId w:val="10"/>
        </w:numPr>
        <w:spacing w:after="0" w:line="240" w:lineRule="auto"/>
        <w:ind w:left="993" w:hanging="567"/>
        <w:rPr>
          <w:color w:val="000000"/>
          <w:sz w:val="22"/>
        </w:rPr>
      </w:pPr>
      <w:r w:rsidRPr="003C3C9C">
        <w:rPr>
          <w:color w:val="000000"/>
          <w:sz w:val="22"/>
        </w:rPr>
        <w:t>Ze strony Zamawiającego:</w:t>
      </w:r>
      <w:r w:rsidRPr="003C3C9C">
        <w:rPr>
          <w:i/>
          <w:iCs/>
          <w:color w:val="000000"/>
          <w:sz w:val="22"/>
        </w:rPr>
        <w:t xml:space="preserve"> </w:t>
      </w:r>
      <w:r w:rsidR="00007C76" w:rsidRPr="00007C76">
        <w:rPr>
          <w:i/>
          <w:iCs/>
          <w:color w:val="000000"/>
          <w:sz w:val="22"/>
        </w:rPr>
        <w:t xml:space="preserve">Katarzyna Borowiec – </w:t>
      </w:r>
      <w:r w:rsidR="00C567B1">
        <w:rPr>
          <w:i/>
          <w:iCs/>
          <w:color w:val="000000"/>
          <w:sz w:val="22"/>
        </w:rPr>
        <w:t xml:space="preserve">tel. 12 663-24-15, </w:t>
      </w:r>
      <w:r w:rsidR="00007C76" w:rsidRPr="00007C76">
        <w:rPr>
          <w:i/>
          <w:iCs/>
          <w:color w:val="000000"/>
          <w:sz w:val="22"/>
        </w:rPr>
        <w:t xml:space="preserve">e-mail: </w:t>
      </w:r>
      <w:hyperlink r:id="rId11" w:history="1">
        <w:r w:rsidR="00A35B6B" w:rsidRPr="00345F69">
          <w:rPr>
            <w:rStyle w:val="Hipercze"/>
            <w:i/>
            <w:iCs/>
            <w:sz w:val="22"/>
          </w:rPr>
          <w:t>katarzyna.borowiec@uj.edu.pl</w:t>
        </w:r>
      </w:hyperlink>
      <w:r w:rsidR="00A35B6B">
        <w:rPr>
          <w:i/>
          <w:iCs/>
          <w:color w:val="000000"/>
          <w:sz w:val="22"/>
        </w:rPr>
        <w:t xml:space="preserve">, </w:t>
      </w:r>
    </w:p>
    <w:p w14:paraId="21E3884A" w14:textId="77777777" w:rsidR="007C7B2E" w:rsidRPr="00675B97" w:rsidRDefault="007C7B2E">
      <w:pPr>
        <w:numPr>
          <w:ilvl w:val="1"/>
          <w:numId w:val="10"/>
        </w:numPr>
        <w:spacing w:after="0" w:line="240" w:lineRule="auto"/>
        <w:ind w:left="993" w:hanging="567"/>
        <w:rPr>
          <w:color w:val="000000"/>
          <w:sz w:val="22"/>
        </w:rPr>
      </w:pPr>
      <w:r w:rsidRPr="00675B97">
        <w:rPr>
          <w:color w:val="000000"/>
          <w:sz w:val="22"/>
        </w:rPr>
        <w:t xml:space="preserve">Ze strony Wykonawcy - </w:t>
      </w:r>
      <w:r w:rsidRPr="00675B97">
        <w:rPr>
          <w:i/>
          <w:iCs/>
          <w:color w:val="000000"/>
          <w:sz w:val="22"/>
        </w:rPr>
        <w:t xml:space="preserve">........................... </w:t>
      </w:r>
      <w:r w:rsidRPr="00675B97">
        <w:rPr>
          <w:color w:val="000000"/>
          <w:sz w:val="22"/>
        </w:rPr>
        <w:t xml:space="preserve">– </w:t>
      </w:r>
      <w:r w:rsidRPr="00675B97">
        <w:rPr>
          <w:i/>
          <w:iCs/>
          <w:color w:val="000000"/>
          <w:sz w:val="22"/>
        </w:rPr>
        <w:t xml:space="preserve">tel. ..........., e-mail: </w:t>
      </w:r>
      <w:r w:rsidRPr="00675B97">
        <w:rPr>
          <w:i/>
          <w:iCs/>
          <w:sz w:val="22"/>
        </w:rPr>
        <w:t>.........................</w:t>
      </w:r>
    </w:p>
    <w:p w14:paraId="30F050C8" w14:textId="77777777" w:rsidR="007C7B2E" w:rsidRDefault="007C7B2E">
      <w:pPr>
        <w:numPr>
          <w:ilvl w:val="0"/>
          <w:numId w:val="9"/>
        </w:numPr>
        <w:suppressAutoHyphens/>
        <w:spacing w:after="0" w:line="240" w:lineRule="auto"/>
        <w:ind w:left="425" w:hanging="425"/>
        <w:rPr>
          <w:sz w:val="22"/>
        </w:rPr>
      </w:pPr>
      <w:r w:rsidRPr="003C3C9C">
        <w:rPr>
          <w:color w:val="000000"/>
          <w:sz w:val="22"/>
        </w:rPr>
        <w:t>Strony</w:t>
      </w:r>
      <w:r w:rsidRPr="003C3C9C">
        <w:rPr>
          <w:sz w:val="22"/>
        </w:rPr>
        <w:t xml:space="preserve"> zgodnie postanawiają, iż osoby wskazane powyżej nie są uprawnione do podejmowania decyzji w zakresie zmiany zasad wykonywania Umowy, a także zaciągania nowych zobowiązań lub zmiany Umowy.</w:t>
      </w:r>
    </w:p>
    <w:p w14:paraId="0E57D097" w14:textId="77777777" w:rsidR="007C7B2E" w:rsidRPr="006B6448" w:rsidRDefault="007C7B2E" w:rsidP="007C7B2E">
      <w:pPr>
        <w:ind w:left="425"/>
        <w:rPr>
          <w:sz w:val="22"/>
        </w:rPr>
      </w:pPr>
    </w:p>
    <w:p w14:paraId="59E9F2B7" w14:textId="77777777" w:rsidR="007C7B2E" w:rsidRPr="003C3C9C" w:rsidRDefault="007C7B2E" w:rsidP="00F47706">
      <w:pPr>
        <w:ind w:left="360" w:hanging="360"/>
        <w:jc w:val="center"/>
        <w:rPr>
          <w:b/>
          <w:sz w:val="22"/>
        </w:rPr>
      </w:pPr>
      <w:r w:rsidRPr="003C3C9C">
        <w:rPr>
          <w:b/>
          <w:sz w:val="22"/>
        </w:rPr>
        <w:t>§ 1</w:t>
      </w:r>
      <w:r>
        <w:rPr>
          <w:b/>
          <w:sz w:val="22"/>
        </w:rPr>
        <w:t>0 Siła wyższa</w:t>
      </w:r>
    </w:p>
    <w:p w14:paraId="7F1149B7" w14:textId="77777777" w:rsidR="007C7B2E" w:rsidRPr="00F071B6" w:rsidRDefault="007C7B2E">
      <w:pPr>
        <w:numPr>
          <w:ilvl w:val="0"/>
          <w:numId w:val="11"/>
        </w:numPr>
        <w:tabs>
          <w:tab w:val="clear" w:pos="927"/>
          <w:tab w:val="num" w:pos="426"/>
        </w:tabs>
        <w:suppressAutoHyphens/>
        <w:spacing w:after="0" w:line="240" w:lineRule="auto"/>
        <w:ind w:left="426" w:hanging="426"/>
        <w:rPr>
          <w:color w:val="000000"/>
          <w:sz w:val="22"/>
        </w:rPr>
      </w:pPr>
      <w:r w:rsidRPr="00E3002C">
        <w:rPr>
          <w:color w:val="000000"/>
          <w:sz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F071B6">
        <w:rPr>
          <w:color w:val="000000"/>
          <w:sz w:val="22"/>
        </w:rPr>
        <w:t xml:space="preserve">a które </w:t>
      </w:r>
      <w:r w:rsidRPr="00F071B6">
        <w:rPr>
          <w:color w:val="000000"/>
          <w:sz w:val="22"/>
        </w:rPr>
        <w:lastRenderedPageBreak/>
        <w:t xml:space="preserve">uniemożliwiają Wykonawcy wykonanie w części lub w całości jego zobowiązania wynikającego </w:t>
      </w:r>
      <w:r>
        <w:rPr>
          <w:color w:val="000000"/>
          <w:sz w:val="22"/>
        </w:rPr>
        <w:br/>
      </w:r>
      <w:r w:rsidRPr="00F071B6">
        <w:rPr>
          <w:color w:val="000000"/>
          <w:sz w:val="22"/>
        </w:rPr>
        <w:t xml:space="preserve">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w:t>
      </w:r>
      <w:bookmarkStart w:id="3" w:name="_Hlk115947988"/>
      <w:r w:rsidRPr="00F071B6">
        <w:rPr>
          <w:color w:val="000000"/>
          <w:sz w:val="22"/>
        </w:rPr>
        <w:t xml:space="preserve">stan </w:t>
      </w:r>
      <w:r>
        <w:rPr>
          <w:color w:val="000000"/>
          <w:sz w:val="22"/>
        </w:rPr>
        <w:t>zagrożenia epidemicznego</w:t>
      </w:r>
      <w:r w:rsidRPr="00F071B6">
        <w:rPr>
          <w:color w:val="000000"/>
          <w:sz w:val="22"/>
        </w:rPr>
        <w:t xml:space="preserve"> </w:t>
      </w:r>
      <w:bookmarkEnd w:id="3"/>
      <w:r w:rsidRPr="00F071B6">
        <w:rPr>
          <w:color w:val="000000"/>
          <w:sz w:val="22"/>
        </w:rPr>
        <w:t>COVID-19.</w:t>
      </w:r>
    </w:p>
    <w:p w14:paraId="5545FF9E" w14:textId="77777777" w:rsidR="007C7B2E" w:rsidRPr="003C3C9C" w:rsidRDefault="007C7B2E">
      <w:pPr>
        <w:numPr>
          <w:ilvl w:val="0"/>
          <w:numId w:val="11"/>
        </w:numPr>
        <w:suppressAutoHyphens/>
        <w:spacing w:after="0" w:line="240" w:lineRule="auto"/>
        <w:ind w:left="425" w:hanging="425"/>
        <w:rPr>
          <w:color w:val="000000"/>
          <w:sz w:val="22"/>
        </w:rPr>
      </w:pPr>
      <w:r w:rsidRPr="003C3C9C">
        <w:rPr>
          <w:color w:val="000000"/>
          <w:sz w:val="22"/>
        </w:rPr>
        <w:t>Jeżeli wskutek okoliczności siły wyższej Strona nie będzie mogła wykonywać swoich obowiązków umownych w całości lub w części, niezwłocznie powiadomi o tym drugą stronę. W takim przypadku Strony uzgodnią sposób i zasady dalszego wykonywania umowy</w:t>
      </w:r>
      <w:r>
        <w:rPr>
          <w:color w:val="000000"/>
          <w:sz w:val="22"/>
        </w:rPr>
        <w:t xml:space="preserve">, czasowo zawiesza jej realizacje, </w:t>
      </w:r>
      <w:r w:rsidRPr="003C3C9C">
        <w:rPr>
          <w:color w:val="000000"/>
          <w:sz w:val="22"/>
        </w:rPr>
        <w:t>lub umowa zostanie rozwiązana.</w:t>
      </w:r>
    </w:p>
    <w:p w14:paraId="796C4043" w14:textId="77777777" w:rsidR="007C7B2E" w:rsidRPr="00B35C11" w:rsidRDefault="007C7B2E">
      <w:pPr>
        <w:numPr>
          <w:ilvl w:val="0"/>
          <w:numId w:val="11"/>
        </w:numPr>
        <w:suppressAutoHyphens/>
        <w:spacing w:after="0" w:line="240" w:lineRule="auto"/>
        <w:ind w:left="425" w:hanging="425"/>
        <w:rPr>
          <w:color w:val="000000"/>
          <w:sz w:val="22"/>
        </w:rPr>
      </w:pPr>
      <w:r w:rsidRPr="003C3C9C">
        <w:rPr>
          <w:color w:val="000000"/>
          <w:sz w:val="22"/>
        </w:rPr>
        <w:t>Bieg terminów</w:t>
      </w:r>
      <w:r w:rsidRPr="003C3C9C">
        <w:rPr>
          <w:sz w:val="22"/>
        </w:rPr>
        <w:t xml:space="preserve"> określonych w niniejszej umowie może ulec zawieszeniu przez czas trwania przeszkody spowodowanej siłą wyższą.</w:t>
      </w:r>
    </w:p>
    <w:p w14:paraId="60515B9F" w14:textId="77777777" w:rsidR="007C7B2E" w:rsidRPr="00D86C24" w:rsidRDefault="007C7B2E" w:rsidP="007C7B2E">
      <w:pPr>
        <w:rPr>
          <w:color w:val="000000"/>
          <w:sz w:val="22"/>
        </w:rPr>
      </w:pPr>
    </w:p>
    <w:p w14:paraId="2C34D268" w14:textId="77777777" w:rsidR="007C7B2E" w:rsidRPr="003C3C9C" w:rsidRDefault="007C7B2E" w:rsidP="00F47706">
      <w:pPr>
        <w:ind w:left="360" w:hanging="360"/>
        <w:jc w:val="center"/>
        <w:rPr>
          <w:b/>
          <w:sz w:val="22"/>
        </w:rPr>
      </w:pPr>
      <w:r w:rsidRPr="003C3C9C">
        <w:rPr>
          <w:b/>
          <w:sz w:val="22"/>
        </w:rPr>
        <w:t>§ 1</w:t>
      </w:r>
      <w:r>
        <w:rPr>
          <w:b/>
          <w:sz w:val="22"/>
        </w:rPr>
        <w:t>1 Zmiana umowy</w:t>
      </w:r>
    </w:p>
    <w:p w14:paraId="0178ABFD" w14:textId="743CC199" w:rsidR="007C7B2E" w:rsidRPr="008E16AA" w:rsidRDefault="007C7B2E">
      <w:pPr>
        <w:pStyle w:val="NormalnyWeb"/>
        <w:numPr>
          <w:ilvl w:val="0"/>
          <w:numId w:val="16"/>
        </w:numPr>
        <w:suppressAutoHyphens/>
        <w:spacing w:before="0" w:beforeAutospacing="0" w:after="0" w:afterAutospacing="0"/>
        <w:ind w:left="426" w:hanging="426"/>
        <w:jc w:val="both"/>
        <w:rPr>
          <w:sz w:val="22"/>
          <w:szCs w:val="22"/>
        </w:rPr>
      </w:pPr>
      <w:r w:rsidRPr="007C7B2E">
        <w:rPr>
          <w:sz w:val="22"/>
          <w:szCs w:val="22"/>
        </w:rPr>
        <w:t>Wszelkie zmiany lub uzupełnienia niniejszej umowy mogą nastąpić za zgodą Stron w formie pisemnego aneksu pod rygorem nieważności</w:t>
      </w:r>
      <w:r>
        <w:rPr>
          <w:sz w:val="22"/>
          <w:szCs w:val="22"/>
        </w:rPr>
        <w:t>,</w:t>
      </w:r>
      <w:r w:rsidRPr="007C7B2E">
        <w:rPr>
          <w:sz w:val="22"/>
          <w:szCs w:val="22"/>
        </w:rPr>
        <w:t xml:space="preserve"> </w:t>
      </w:r>
      <w:r w:rsidRPr="008E16AA">
        <w:rPr>
          <w:sz w:val="22"/>
          <w:szCs w:val="22"/>
        </w:rPr>
        <w:t>Strony dopuszczają</w:t>
      </w:r>
      <w:r>
        <w:rPr>
          <w:sz w:val="22"/>
          <w:szCs w:val="22"/>
        </w:rPr>
        <w:t xml:space="preserve"> </w:t>
      </w:r>
      <w:r w:rsidRPr="00E050FA">
        <w:rPr>
          <w:sz w:val="22"/>
          <w:szCs w:val="22"/>
        </w:rPr>
        <w:t>możliwość zmiany umowy bez obowiązku przeprowadzania nowego postępowania</w:t>
      </w:r>
      <w:r>
        <w:rPr>
          <w:sz w:val="22"/>
          <w:szCs w:val="22"/>
        </w:rPr>
        <w:t>, w szczególności</w:t>
      </w:r>
      <w:r w:rsidRPr="00E050FA">
        <w:rPr>
          <w:sz w:val="22"/>
          <w:szCs w:val="22"/>
        </w:rPr>
        <w:t xml:space="preserve"> w następujących przypadkach i zakresach:</w:t>
      </w:r>
    </w:p>
    <w:p w14:paraId="0D6AB1F9" w14:textId="77777777" w:rsidR="007C7B2E" w:rsidRPr="00751158" w:rsidRDefault="007C7B2E">
      <w:pPr>
        <w:pStyle w:val="NormalnyWeb"/>
        <w:numPr>
          <w:ilvl w:val="1"/>
          <w:numId w:val="14"/>
        </w:numPr>
        <w:tabs>
          <w:tab w:val="clear" w:pos="1206"/>
        </w:tabs>
        <w:suppressAutoHyphens/>
        <w:spacing w:before="0" w:beforeAutospacing="0" w:after="0" w:afterAutospacing="0"/>
        <w:ind w:left="851" w:hanging="425"/>
        <w:jc w:val="both"/>
        <w:rPr>
          <w:sz w:val="22"/>
          <w:szCs w:val="22"/>
        </w:rPr>
      </w:pPr>
      <w:r w:rsidRPr="00751158">
        <w:rPr>
          <w:sz w:val="22"/>
          <w:szCs w:val="22"/>
        </w:rPr>
        <w:t>zmian</w:t>
      </w:r>
      <w:r>
        <w:rPr>
          <w:sz w:val="22"/>
          <w:szCs w:val="22"/>
        </w:rPr>
        <w:t>a</w:t>
      </w:r>
      <w:r w:rsidRPr="00751158">
        <w:rPr>
          <w:sz w:val="22"/>
          <w:szCs w:val="22"/>
        </w:rPr>
        <w:t xml:space="preserve"> terminu realizacji przedmiotu </w:t>
      </w:r>
      <w:r>
        <w:rPr>
          <w:sz w:val="22"/>
          <w:szCs w:val="22"/>
        </w:rPr>
        <w:t>U</w:t>
      </w:r>
      <w:r w:rsidRPr="00751158">
        <w:rPr>
          <w:sz w:val="22"/>
          <w:szCs w:val="22"/>
        </w:rPr>
        <w:t>mowy (początkowego, końcowego) poprzez jego skrócenie lub przedłużenie i/lub zmian</w:t>
      </w:r>
      <w:r>
        <w:rPr>
          <w:sz w:val="22"/>
          <w:szCs w:val="22"/>
        </w:rPr>
        <w:t>a</w:t>
      </w:r>
      <w:r w:rsidRPr="00751158">
        <w:rPr>
          <w:sz w:val="22"/>
          <w:szCs w:val="22"/>
        </w:rPr>
        <w:t xml:space="preserve"> sposobu realizacji poprzez wprowadzenie etapów realizacji (z możliwością wprowadzenia płatności częściowej odpowiadającej wartości realizacji etapu), zawieszeni</w:t>
      </w:r>
      <w:r>
        <w:rPr>
          <w:sz w:val="22"/>
          <w:szCs w:val="22"/>
        </w:rPr>
        <w:t>e</w:t>
      </w:r>
      <w:r w:rsidRPr="00751158">
        <w:rPr>
          <w:sz w:val="22"/>
          <w:szCs w:val="22"/>
        </w:rPr>
        <w:t xml:space="preserve"> realizacji </w:t>
      </w:r>
      <w:r>
        <w:rPr>
          <w:sz w:val="22"/>
          <w:szCs w:val="22"/>
        </w:rPr>
        <w:t>–</w:t>
      </w:r>
      <w:r w:rsidRPr="00751158">
        <w:rPr>
          <w:sz w:val="22"/>
          <w:szCs w:val="22"/>
        </w:rPr>
        <w:t xml:space="preserve"> ze względu na przyczyny leżące po stronie Zamawiającego, dotyczące w szczególności braku przygotowania/przekazania miejsca realizacji/dostawy, nieobecność pracownika odpowiedzianego za realizację lub odbiór przedmiotu </w:t>
      </w:r>
      <w:r>
        <w:rPr>
          <w:sz w:val="22"/>
          <w:szCs w:val="22"/>
        </w:rPr>
        <w:t>U</w:t>
      </w:r>
      <w:r w:rsidRPr="00751158">
        <w:rPr>
          <w:sz w:val="22"/>
          <w:szCs w:val="22"/>
        </w:rPr>
        <w:t>mowy, lub przyczyny leżące po stronie producenta sprzętu dotyczące udokumentowanych problemów związanych z produkcją lub dostawą sprzętu lub z innych przyczyn niezależnych od Stron, w tym spowodowanych przez siłę wyższą,</w:t>
      </w:r>
    </w:p>
    <w:p w14:paraId="513A659D" w14:textId="77777777" w:rsidR="007C7B2E" w:rsidRPr="00E31E8B" w:rsidRDefault="007C7B2E">
      <w:pPr>
        <w:pStyle w:val="NormalnyWeb"/>
        <w:numPr>
          <w:ilvl w:val="1"/>
          <w:numId w:val="14"/>
        </w:numPr>
        <w:tabs>
          <w:tab w:val="clear" w:pos="1206"/>
        </w:tabs>
        <w:suppressAutoHyphens/>
        <w:spacing w:before="0" w:beforeAutospacing="0" w:after="0" w:afterAutospacing="0"/>
        <w:ind w:left="851" w:hanging="425"/>
        <w:jc w:val="both"/>
        <w:rPr>
          <w:sz w:val="22"/>
          <w:szCs w:val="22"/>
        </w:rPr>
      </w:pPr>
      <w:r w:rsidRPr="00E31E8B">
        <w:rPr>
          <w:sz w:val="22"/>
          <w:szCs w:val="22"/>
        </w:rPr>
        <w:t>wydłużeni</w:t>
      </w:r>
      <w:r>
        <w:rPr>
          <w:sz w:val="22"/>
          <w:szCs w:val="22"/>
        </w:rPr>
        <w:t>e</w:t>
      </w:r>
      <w:r w:rsidRPr="00E31E8B">
        <w:rPr>
          <w:sz w:val="22"/>
          <w:szCs w:val="22"/>
        </w:rPr>
        <w:t xml:space="preserve"> terminu gwarancji, w sytuacji przedłużenia jej przez producenta/Wykonawcę,</w:t>
      </w:r>
    </w:p>
    <w:p w14:paraId="48591A4E" w14:textId="77777777" w:rsidR="007C7B2E" w:rsidRPr="00E31E8B" w:rsidRDefault="007C7B2E">
      <w:pPr>
        <w:pStyle w:val="NormalnyWeb"/>
        <w:numPr>
          <w:ilvl w:val="1"/>
          <w:numId w:val="14"/>
        </w:numPr>
        <w:tabs>
          <w:tab w:val="clear" w:pos="1206"/>
        </w:tabs>
        <w:suppressAutoHyphens/>
        <w:spacing w:before="0" w:beforeAutospacing="0" w:after="0" w:afterAutospacing="0"/>
        <w:ind w:left="851" w:hanging="425"/>
        <w:jc w:val="both"/>
        <w:rPr>
          <w:sz w:val="22"/>
          <w:szCs w:val="22"/>
        </w:rPr>
      </w:pPr>
      <w:r w:rsidRPr="00E31E8B">
        <w:rPr>
          <w:sz w:val="22"/>
          <w:szCs w:val="22"/>
        </w:rPr>
        <w:t>zmian</w:t>
      </w:r>
      <w:r>
        <w:rPr>
          <w:sz w:val="22"/>
          <w:szCs w:val="22"/>
        </w:rPr>
        <w:t>a</w:t>
      </w:r>
      <w:r w:rsidRPr="00E31E8B">
        <w:rPr>
          <w:sz w:val="22"/>
          <w:szCs w:val="22"/>
        </w:rPr>
        <w:t xml:space="preserve"> określonego typu, modelu, nazwy, producenta przedmiotu </w:t>
      </w:r>
      <w:r>
        <w:rPr>
          <w:sz w:val="22"/>
          <w:szCs w:val="22"/>
        </w:rPr>
        <w:t>U</w:t>
      </w:r>
      <w:r w:rsidRPr="00E31E8B">
        <w:rPr>
          <w:sz w:val="22"/>
          <w:szCs w:val="22"/>
        </w:rPr>
        <w:t>mowy bądź jego elementów, popraw</w:t>
      </w:r>
      <w:r>
        <w:rPr>
          <w:sz w:val="22"/>
          <w:szCs w:val="22"/>
        </w:rPr>
        <w:t>a</w:t>
      </w:r>
      <w:r w:rsidRPr="00E31E8B">
        <w:rPr>
          <w:sz w:val="22"/>
          <w:szCs w:val="22"/>
        </w:rPr>
        <w:t xml:space="preserve"> jakości lub innych parametrów charakterystycznych dla danego elementu dostawy lub zmiany technologii na równoważną lub lepszą w szczególności </w:t>
      </w:r>
      <w:r>
        <w:rPr>
          <w:sz w:val="22"/>
          <w:szCs w:val="22"/>
        </w:rPr>
        <w:br/>
      </w:r>
      <w:r w:rsidRPr="00E31E8B">
        <w:rPr>
          <w:sz w:val="22"/>
          <w:szCs w:val="22"/>
        </w:rPr>
        <w:t xml:space="preserve">w przypadku zakończenia jego produkcji lub wstrzymania lub wycofania go z produkcji po przedstawianiu stosownych dokumentów od producenta lub dystrybutora, z tym że cena wskazana w § </w:t>
      </w:r>
      <w:r>
        <w:rPr>
          <w:sz w:val="22"/>
          <w:szCs w:val="22"/>
        </w:rPr>
        <w:t>3</w:t>
      </w:r>
      <w:r w:rsidRPr="00E31E8B">
        <w:rPr>
          <w:sz w:val="22"/>
          <w:szCs w:val="22"/>
        </w:rPr>
        <w:t xml:space="preserve"> nie może ulec podwyższeniu, a parametry techniczne nie mogą być gorsze niż wskazane w</w:t>
      </w:r>
      <w:r>
        <w:rPr>
          <w:sz w:val="22"/>
          <w:szCs w:val="22"/>
        </w:rPr>
        <w:t xml:space="preserve"> </w:t>
      </w:r>
      <w:r w:rsidRPr="00E31E8B">
        <w:rPr>
          <w:sz w:val="22"/>
          <w:szCs w:val="22"/>
        </w:rPr>
        <w:t>treści oferty,</w:t>
      </w:r>
    </w:p>
    <w:p w14:paraId="1D52F176" w14:textId="77777777" w:rsidR="007C7B2E" w:rsidRDefault="007C7B2E">
      <w:pPr>
        <w:pStyle w:val="NormalnyWeb"/>
        <w:numPr>
          <w:ilvl w:val="1"/>
          <w:numId w:val="14"/>
        </w:numPr>
        <w:tabs>
          <w:tab w:val="clear" w:pos="1206"/>
        </w:tabs>
        <w:suppressAutoHyphens/>
        <w:spacing w:before="0" w:beforeAutospacing="0" w:after="0" w:afterAutospacing="0"/>
        <w:ind w:left="851" w:hanging="425"/>
        <w:jc w:val="both"/>
        <w:rPr>
          <w:sz w:val="22"/>
          <w:szCs w:val="22"/>
        </w:rPr>
      </w:pPr>
      <w:r w:rsidRPr="00E31E8B">
        <w:rPr>
          <w:sz w:val="22"/>
          <w:szCs w:val="22"/>
        </w:rPr>
        <w:t>aktualizacj</w:t>
      </w:r>
      <w:r>
        <w:rPr>
          <w:sz w:val="22"/>
          <w:szCs w:val="22"/>
        </w:rPr>
        <w:t>a</w:t>
      </w:r>
      <w:r w:rsidRPr="00E31E8B">
        <w:rPr>
          <w:sz w:val="22"/>
          <w:szCs w:val="22"/>
        </w:rPr>
        <w:t xml:space="preserve"> rozwiązań z uwagi na postęp technologiczny lub zmiany obowiązujących przepisów.</w:t>
      </w:r>
    </w:p>
    <w:p w14:paraId="5B45837B" w14:textId="77777777" w:rsidR="007C7B2E" w:rsidRDefault="007C7B2E">
      <w:pPr>
        <w:pStyle w:val="NormalnyWeb"/>
        <w:numPr>
          <w:ilvl w:val="0"/>
          <w:numId w:val="16"/>
        </w:numPr>
        <w:suppressAutoHyphens/>
        <w:spacing w:before="0" w:beforeAutospacing="0" w:after="0" w:afterAutospacing="0"/>
        <w:ind w:left="426" w:hanging="426"/>
        <w:jc w:val="both"/>
        <w:rPr>
          <w:sz w:val="22"/>
          <w:szCs w:val="22"/>
        </w:rPr>
      </w:pPr>
      <w:r w:rsidRPr="007D0FF9">
        <w:rPr>
          <w:sz w:val="22"/>
          <w:szCs w:val="22"/>
        </w:rPr>
        <w:t xml:space="preserve">Zmiany niedotyczące postanowień umownych np. gdy z przyczyn organizacyjnych skutkujące koniecznością zmiany danych teleadresowych określonych w umowie, </w:t>
      </w:r>
      <w:r>
        <w:rPr>
          <w:sz w:val="22"/>
          <w:szCs w:val="22"/>
        </w:rPr>
        <w:t>w</w:t>
      </w:r>
      <w:r w:rsidRPr="007D0FF9">
        <w:rPr>
          <w:sz w:val="22"/>
          <w:szCs w:val="22"/>
        </w:rPr>
        <w:t xml:space="preserve"> szczególności zmiana numeru konta bankowego jednej ze Stron, nie wymagają zawarcia pisemnego aneksu do umowy, dlatego nastąpią poprzez przekazanie pisemnego oświadczenie Strony, której te zmiany dotyczą, drugiej Stronie.</w:t>
      </w:r>
    </w:p>
    <w:p w14:paraId="14D1FCAC" w14:textId="77777777" w:rsidR="007C7B2E" w:rsidRPr="00E31E8B" w:rsidRDefault="007C7B2E" w:rsidP="007C7B2E">
      <w:pPr>
        <w:pStyle w:val="NormalnyWeb"/>
        <w:suppressAutoHyphens/>
        <w:spacing w:before="0" w:beforeAutospacing="0" w:after="0" w:afterAutospacing="0"/>
        <w:ind w:left="851"/>
        <w:jc w:val="both"/>
        <w:rPr>
          <w:sz w:val="22"/>
          <w:szCs w:val="22"/>
        </w:rPr>
      </w:pPr>
    </w:p>
    <w:p w14:paraId="56D7170B" w14:textId="0AF4800D" w:rsidR="007C7B2E" w:rsidRPr="003C3C9C" w:rsidRDefault="007C7B2E" w:rsidP="00F47706">
      <w:pPr>
        <w:ind w:left="360"/>
        <w:jc w:val="center"/>
        <w:rPr>
          <w:b/>
          <w:sz w:val="22"/>
        </w:rPr>
      </w:pPr>
      <w:r w:rsidRPr="003C3C9C">
        <w:rPr>
          <w:b/>
          <w:sz w:val="22"/>
        </w:rPr>
        <w:t>§ 1</w:t>
      </w:r>
      <w:r>
        <w:rPr>
          <w:b/>
          <w:sz w:val="22"/>
        </w:rPr>
        <w:t>2 Postanowienia końcowe</w:t>
      </w:r>
    </w:p>
    <w:p w14:paraId="149BE28E" w14:textId="77777777" w:rsidR="007C7B2E" w:rsidRPr="003C3C9C" w:rsidRDefault="007C7B2E">
      <w:pPr>
        <w:numPr>
          <w:ilvl w:val="0"/>
          <w:numId w:val="12"/>
        </w:numPr>
        <w:tabs>
          <w:tab w:val="clear" w:pos="927"/>
        </w:tabs>
        <w:suppressAutoHyphens/>
        <w:spacing w:after="0" w:line="240" w:lineRule="auto"/>
        <w:ind w:left="426" w:hanging="426"/>
        <w:rPr>
          <w:color w:val="000000"/>
          <w:sz w:val="22"/>
        </w:rPr>
      </w:pPr>
      <w:r w:rsidRPr="003C3C9C">
        <w:rPr>
          <w:color w:val="000000"/>
          <w:sz w:val="22"/>
        </w:rPr>
        <w:t>Wszelkie oświadczenia Stron umowy będą składane na piśmie pod rygorem nieważności listem poleconym lub za potwierdzeniem ich złożenia.</w:t>
      </w:r>
    </w:p>
    <w:p w14:paraId="3B4F2818" w14:textId="77777777" w:rsidR="007C7B2E" w:rsidRPr="008E16AA" w:rsidRDefault="007C7B2E">
      <w:pPr>
        <w:numPr>
          <w:ilvl w:val="0"/>
          <w:numId w:val="12"/>
        </w:numPr>
        <w:tabs>
          <w:tab w:val="clear" w:pos="927"/>
        </w:tabs>
        <w:suppressAutoHyphens/>
        <w:spacing w:after="0" w:line="240" w:lineRule="auto"/>
        <w:ind w:left="426" w:hanging="426"/>
        <w:rPr>
          <w:color w:val="000000"/>
          <w:sz w:val="22"/>
        </w:rPr>
      </w:pPr>
      <w:r w:rsidRPr="007D0FF9">
        <w:rPr>
          <w:color w:val="000000"/>
          <w:sz w:val="22"/>
        </w:rPr>
        <w:t xml:space="preserve">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w:t>
      </w:r>
      <w:r w:rsidRPr="007D0FF9">
        <w:rPr>
          <w:color w:val="000000"/>
          <w:sz w:val="22"/>
        </w:rPr>
        <w:lastRenderedPageBreak/>
        <w:t>pierwotnym brzmieniu w przypadku dokonania zmian umowy z naruszeniem zapisów § 11 ust. 1 lub ust. 2 niniejszej umowy</w:t>
      </w:r>
      <w:r w:rsidRPr="0037169D">
        <w:rPr>
          <w:sz w:val="22"/>
        </w:rPr>
        <w:t>.</w:t>
      </w:r>
    </w:p>
    <w:p w14:paraId="66C1F7A2" w14:textId="77777777" w:rsidR="007C7B2E" w:rsidRDefault="007C7B2E">
      <w:pPr>
        <w:numPr>
          <w:ilvl w:val="0"/>
          <w:numId w:val="12"/>
        </w:numPr>
        <w:tabs>
          <w:tab w:val="clear" w:pos="927"/>
        </w:tabs>
        <w:suppressAutoHyphens/>
        <w:spacing w:after="0" w:line="240" w:lineRule="auto"/>
        <w:ind w:left="426" w:hanging="426"/>
        <w:rPr>
          <w:color w:val="000000"/>
          <w:sz w:val="22"/>
        </w:rPr>
      </w:pPr>
      <w:r w:rsidRPr="00A2423B">
        <w:rPr>
          <w:sz w:val="22"/>
        </w:rPr>
        <w:t>Wykonawcy nie przysługuje prawo przenoszenia, cesji, przekazu, zastawienia na podmioty trzecie swych praw, wierzytelności i zobowiązań wynikających z niniejszej Umowy, bez uprzedniej, pisemnej zgody Zamawiającego, pod rygorem nieważności.</w:t>
      </w:r>
      <w:r w:rsidRPr="00A2423B">
        <w:rPr>
          <w:color w:val="000000"/>
          <w:sz w:val="22"/>
        </w:rPr>
        <w:t xml:space="preserve"> </w:t>
      </w:r>
    </w:p>
    <w:p w14:paraId="3A45F6AA" w14:textId="77777777" w:rsidR="007C7B2E" w:rsidRDefault="007C7B2E">
      <w:pPr>
        <w:numPr>
          <w:ilvl w:val="0"/>
          <w:numId w:val="12"/>
        </w:numPr>
        <w:tabs>
          <w:tab w:val="clear" w:pos="927"/>
        </w:tabs>
        <w:suppressAutoHyphens/>
        <w:spacing w:after="0" w:line="240" w:lineRule="auto"/>
        <w:ind w:left="426" w:hanging="426"/>
        <w:rPr>
          <w:color w:val="000000"/>
          <w:sz w:val="22"/>
        </w:rPr>
      </w:pPr>
      <w:r w:rsidRPr="00A2423B">
        <w:rPr>
          <w:sz w:val="22"/>
        </w:rPr>
        <w:t xml:space="preserve">Strony zobowiązują się do każdorazowego powiadamiania listem poleconym </w:t>
      </w:r>
      <w:r w:rsidRPr="00A2423B">
        <w:rPr>
          <w:sz w:val="22"/>
        </w:rPr>
        <w:br/>
        <w:t>o zmianie adresu swojej siedziby, pod rygorem uznania za skutecznie doręczoną korespondencję wysłaną pod dotychczas znany adres.</w:t>
      </w:r>
    </w:p>
    <w:p w14:paraId="1AF3A07D" w14:textId="7CA3E0DB" w:rsidR="007C7B2E" w:rsidRPr="00F47706" w:rsidRDefault="007C7B2E">
      <w:pPr>
        <w:numPr>
          <w:ilvl w:val="0"/>
          <w:numId w:val="12"/>
        </w:numPr>
        <w:tabs>
          <w:tab w:val="clear" w:pos="927"/>
        </w:tabs>
        <w:suppressAutoHyphens/>
        <w:spacing w:after="0" w:line="240" w:lineRule="auto"/>
        <w:ind w:left="426" w:hanging="426"/>
        <w:rPr>
          <w:sz w:val="22"/>
        </w:rPr>
      </w:pPr>
      <w:r w:rsidRPr="00A2423B">
        <w:rPr>
          <w:sz w:val="22"/>
        </w:rPr>
        <w:t>W sprawach nieuregulowanych niniejszą umową mają zastosowanie odpowiednie przepisy prawa, w tym ustawy z dnia 02 marca 2020 r. o szczególnych rozwiązaniach związanych z zapobieganiem, przeciwdziałaniem i zwalczaniem COVID-19, innych chorób zakaźnych oraz wywołanych nimi sytuacji kryzysowych (t. j. Dz. U. 2021 poz. 2095 ze zm.) oraz ustawy z dnia 23 kwietnia 1964 r. – Kodeks cywilny (t. j. Dz. U. 2022 poz. 1360 ze zm.).</w:t>
      </w:r>
    </w:p>
    <w:p w14:paraId="0F60970E" w14:textId="77777777" w:rsidR="007C7B2E" w:rsidRDefault="007C7B2E">
      <w:pPr>
        <w:numPr>
          <w:ilvl w:val="0"/>
          <w:numId w:val="12"/>
        </w:numPr>
        <w:tabs>
          <w:tab w:val="clear" w:pos="927"/>
        </w:tabs>
        <w:suppressAutoHyphens/>
        <w:spacing w:after="0" w:line="240" w:lineRule="auto"/>
        <w:ind w:left="426" w:hanging="426"/>
        <w:rPr>
          <w:sz w:val="22"/>
        </w:rPr>
      </w:pPr>
      <w:r w:rsidRPr="00E050FA">
        <w:rPr>
          <w:sz w:val="22"/>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w:t>
      </w:r>
      <w:r w:rsidRPr="00F47706">
        <w:rPr>
          <w:sz w:val="22"/>
          <w:vertAlign w:val="superscript"/>
        </w:rPr>
        <w:t xml:space="preserve"> </w:t>
      </w:r>
      <w:r w:rsidRPr="00F47706">
        <w:rPr>
          <w:sz w:val="22"/>
          <w:vertAlign w:val="superscript"/>
        </w:rPr>
        <w:footnoteReference w:id="4"/>
      </w:r>
      <w:r w:rsidRPr="00F47706">
        <w:rPr>
          <w:sz w:val="22"/>
          <w:vertAlign w:val="superscript"/>
        </w:rPr>
        <w:t>,</w:t>
      </w:r>
      <w:r w:rsidRPr="00E050FA">
        <w:rPr>
          <w:sz w:val="22"/>
        </w:rPr>
        <w:t xml:space="preserve"> zgodnie z Regulaminem tego Sądu, a dopiero w przypadku braku zawarcia ugody przed Mediatorem Stałym Sądu Polubownego przy Prokuratorii Generalnej RP, spór będzie poddany rozstrzygnięciu przez sąd powszechny właściwy miejscowo dla siedziby Zamawiającego. </w:t>
      </w:r>
    </w:p>
    <w:p w14:paraId="078FBE0B" w14:textId="3C8E9858" w:rsidR="007C7B2E" w:rsidRPr="00E050FA" w:rsidRDefault="007C7B2E">
      <w:pPr>
        <w:numPr>
          <w:ilvl w:val="0"/>
          <w:numId w:val="12"/>
        </w:numPr>
        <w:tabs>
          <w:tab w:val="clear" w:pos="927"/>
        </w:tabs>
        <w:suppressAutoHyphens/>
        <w:spacing w:after="0" w:line="240" w:lineRule="auto"/>
        <w:ind w:left="426" w:hanging="426"/>
        <w:rPr>
          <w:sz w:val="22"/>
        </w:rPr>
      </w:pPr>
      <w:r w:rsidRPr="00E050FA">
        <w:rPr>
          <w:sz w:val="22"/>
        </w:rPr>
        <w:t>Umowa niniejsza została sporządzona pisemnie na zasadach określonych w art. 78 i 78</w:t>
      </w:r>
      <w:r w:rsidRPr="005A1E28">
        <w:rPr>
          <w:sz w:val="22"/>
          <w:vertAlign w:val="superscript"/>
        </w:rPr>
        <w:t>1</w:t>
      </w:r>
      <w:r w:rsidRPr="00E050FA">
        <w:rPr>
          <w:sz w:val="22"/>
        </w:rPr>
        <w:t xml:space="preserve"> Kodeksu cywilnego tj. opatrzona przez upoważnionych przedstawicieli obu Stron podpisami kwalifikowanymi lub podpisami własnoręcznymi w dwóch (2) jednobrzmiących egzemplarzach, po jednym (1) dla każdej ze Stron, z zastrzeżeniem ust. </w:t>
      </w:r>
      <w:r>
        <w:rPr>
          <w:sz w:val="22"/>
        </w:rPr>
        <w:t>8</w:t>
      </w:r>
      <w:r w:rsidRPr="00E050FA">
        <w:rPr>
          <w:sz w:val="22"/>
        </w:rPr>
        <w:t xml:space="preserve"> poniżej.</w:t>
      </w:r>
    </w:p>
    <w:p w14:paraId="307A6A30" w14:textId="77777777" w:rsidR="007C7B2E" w:rsidRPr="00A2423B" w:rsidRDefault="007C7B2E">
      <w:pPr>
        <w:numPr>
          <w:ilvl w:val="0"/>
          <w:numId w:val="12"/>
        </w:numPr>
        <w:tabs>
          <w:tab w:val="clear" w:pos="927"/>
        </w:tabs>
        <w:suppressAutoHyphens/>
        <w:spacing w:after="0" w:line="240" w:lineRule="auto"/>
        <w:ind w:left="426" w:hanging="426"/>
        <w:rPr>
          <w:color w:val="000000"/>
          <w:sz w:val="22"/>
        </w:rPr>
      </w:pPr>
      <w:r w:rsidRPr="00DB2F22">
        <w:rPr>
          <w:sz w:val="22"/>
        </w:rPr>
        <w:t>Strony zgodnie oświadczają, że w przypadku zawarcia niniejszej umowy w formie elektronicznej za pomocą kwalifikowanego podpisu elektronicznego, będącej zgodnie z art. 78</w:t>
      </w:r>
      <w:r w:rsidRPr="005A1E28">
        <w:rPr>
          <w:sz w:val="22"/>
          <w:vertAlign w:val="superscript"/>
        </w:rPr>
        <w:t>1</w:t>
      </w:r>
      <w:r w:rsidRPr="00DB2F22">
        <w:rPr>
          <w:sz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Pr="00A2423B">
        <w:rPr>
          <w:color w:val="000000"/>
          <w:sz w:val="22"/>
        </w:rPr>
        <w:t>.</w:t>
      </w:r>
    </w:p>
    <w:p w14:paraId="63488422" w14:textId="77777777" w:rsidR="007C7B2E" w:rsidRPr="003C3C9C" w:rsidRDefault="007C7B2E" w:rsidP="007C7B2E">
      <w:pPr>
        <w:ind w:left="426"/>
        <w:rPr>
          <w:color w:val="000000"/>
          <w:sz w:val="22"/>
        </w:rPr>
      </w:pPr>
    </w:p>
    <w:p w14:paraId="281E3D53" w14:textId="5016BF69" w:rsidR="007C7B2E" w:rsidRPr="003C3C9C" w:rsidRDefault="007C7B2E" w:rsidP="00F47706">
      <w:pPr>
        <w:ind w:left="284"/>
        <w:jc w:val="center"/>
        <w:rPr>
          <w:b/>
          <w:bCs/>
          <w:i/>
          <w:iCs/>
          <w:sz w:val="22"/>
        </w:rPr>
      </w:pPr>
      <w:r w:rsidRPr="003C3C9C">
        <w:rPr>
          <w:b/>
          <w:bCs/>
          <w:i/>
          <w:iCs/>
          <w:sz w:val="22"/>
        </w:rPr>
        <w:t>Zamawiający:</w:t>
      </w:r>
      <w:r w:rsidRPr="003C3C9C">
        <w:rPr>
          <w:b/>
          <w:bCs/>
          <w:i/>
          <w:iCs/>
          <w:sz w:val="22"/>
        </w:rPr>
        <w:tab/>
      </w:r>
      <w:r w:rsidRPr="003C3C9C">
        <w:rPr>
          <w:b/>
          <w:bCs/>
          <w:i/>
          <w:iCs/>
          <w:sz w:val="22"/>
        </w:rPr>
        <w:tab/>
      </w:r>
      <w:r w:rsidRPr="003C3C9C">
        <w:rPr>
          <w:b/>
          <w:bCs/>
          <w:i/>
          <w:iCs/>
          <w:sz w:val="22"/>
        </w:rPr>
        <w:tab/>
      </w:r>
      <w:r w:rsidRPr="003C3C9C">
        <w:rPr>
          <w:b/>
          <w:bCs/>
          <w:i/>
          <w:iCs/>
          <w:sz w:val="22"/>
        </w:rPr>
        <w:tab/>
      </w:r>
      <w:r w:rsidRPr="003C3C9C">
        <w:rPr>
          <w:b/>
          <w:bCs/>
          <w:i/>
          <w:iCs/>
          <w:sz w:val="22"/>
        </w:rPr>
        <w:tab/>
      </w:r>
      <w:r w:rsidRPr="003C3C9C">
        <w:rPr>
          <w:b/>
          <w:bCs/>
          <w:i/>
          <w:iCs/>
          <w:sz w:val="22"/>
        </w:rPr>
        <w:tab/>
        <w:t>Wykonawca:</w:t>
      </w:r>
    </w:p>
    <w:p w14:paraId="2B237384" w14:textId="77777777" w:rsidR="007C7B2E" w:rsidRPr="003C3C9C" w:rsidRDefault="007C7B2E" w:rsidP="007C7B2E">
      <w:pPr>
        <w:ind w:left="284"/>
        <w:rPr>
          <w:sz w:val="22"/>
        </w:rPr>
      </w:pPr>
    </w:p>
    <w:p w14:paraId="0A136B0B" w14:textId="77777777" w:rsidR="007C7B2E" w:rsidRPr="003C3C9C" w:rsidRDefault="007C7B2E" w:rsidP="007C7B2E">
      <w:pPr>
        <w:ind w:left="284"/>
        <w:rPr>
          <w:sz w:val="22"/>
        </w:rPr>
      </w:pPr>
    </w:p>
    <w:p w14:paraId="25FE418A" w14:textId="14AFD7BE" w:rsidR="00B45701" w:rsidRDefault="00B45701">
      <w:pPr>
        <w:spacing w:line="259" w:lineRule="auto"/>
        <w:jc w:val="left"/>
        <w:rPr>
          <w:sz w:val="22"/>
        </w:rPr>
      </w:pPr>
      <w:r>
        <w:rPr>
          <w:sz w:val="22"/>
        </w:rPr>
        <w:br w:type="page"/>
      </w:r>
    </w:p>
    <w:p w14:paraId="13212404" w14:textId="6F7EED34" w:rsidR="007C7B2E" w:rsidRPr="005A75A7" w:rsidRDefault="007C7B2E" w:rsidP="007C7B2E">
      <w:pPr>
        <w:ind w:firstLine="708"/>
        <w:jc w:val="right"/>
        <w:rPr>
          <w:rFonts w:ascii="Calibri" w:eastAsiaTheme="minorHAnsi" w:hAnsi="Calibri" w:cs="Calibri"/>
          <w:b/>
          <w:bCs/>
          <w:color w:val="000000"/>
          <w:sz w:val="20"/>
          <w:szCs w:val="20"/>
        </w:rPr>
      </w:pPr>
      <w:r>
        <w:rPr>
          <w:rFonts w:eastAsiaTheme="minorHAnsi"/>
          <w:b/>
          <w:bCs/>
          <w:color w:val="000000"/>
          <w:sz w:val="20"/>
          <w:szCs w:val="20"/>
        </w:rPr>
        <w:lastRenderedPageBreak/>
        <w:t>Zał</w:t>
      </w:r>
      <w:r w:rsidRPr="001924DF">
        <w:rPr>
          <w:rFonts w:eastAsiaTheme="minorHAnsi"/>
          <w:b/>
          <w:bCs/>
          <w:color w:val="000000"/>
          <w:sz w:val="20"/>
          <w:szCs w:val="20"/>
        </w:rPr>
        <w:t>ącznik nr 1 do Umowy</w:t>
      </w:r>
    </w:p>
    <w:p w14:paraId="3F932B65" w14:textId="77777777" w:rsidR="007C7B2E" w:rsidRPr="001924DF" w:rsidRDefault="007C7B2E" w:rsidP="00F47706">
      <w:pPr>
        <w:autoSpaceDE w:val="0"/>
        <w:autoSpaceDN w:val="0"/>
        <w:adjustRightInd w:val="0"/>
        <w:spacing w:line="240" w:lineRule="auto"/>
        <w:jc w:val="left"/>
        <w:rPr>
          <w:rFonts w:eastAsiaTheme="minorHAnsi"/>
          <w:color w:val="000000"/>
          <w:sz w:val="20"/>
          <w:szCs w:val="20"/>
        </w:rPr>
      </w:pPr>
      <w:r w:rsidRPr="001924DF">
        <w:rPr>
          <w:rFonts w:eastAsiaTheme="minorHAnsi"/>
          <w:color w:val="000000"/>
          <w:sz w:val="20"/>
          <w:szCs w:val="20"/>
        </w:rPr>
        <w:t xml:space="preserve">pieczątka jednostki UJ </w:t>
      </w:r>
      <w:r w:rsidRPr="001924DF">
        <w:rPr>
          <w:rFonts w:eastAsiaTheme="minorHAnsi"/>
          <w:color w:val="000000"/>
          <w:sz w:val="20"/>
          <w:szCs w:val="20"/>
        </w:rPr>
        <w:tab/>
      </w:r>
      <w:r w:rsidRPr="001924DF">
        <w:rPr>
          <w:rFonts w:eastAsiaTheme="minorHAnsi"/>
          <w:color w:val="000000"/>
          <w:sz w:val="20"/>
          <w:szCs w:val="20"/>
        </w:rPr>
        <w:tab/>
      </w:r>
      <w:r w:rsidRPr="001924DF">
        <w:rPr>
          <w:rFonts w:eastAsiaTheme="minorHAnsi"/>
          <w:color w:val="000000"/>
          <w:sz w:val="20"/>
          <w:szCs w:val="20"/>
        </w:rPr>
        <w:tab/>
      </w:r>
      <w:r w:rsidRPr="001924DF">
        <w:rPr>
          <w:rFonts w:eastAsiaTheme="minorHAnsi"/>
          <w:color w:val="000000"/>
          <w:sz w:val="20"/>
          <w:szCs w:val="20"/>
        </w:rPr>
        <w:tab/>
      </w:r>
      <w:r w:rsidRPr="001924DF">
        <w:rPr>
          <w:rFonts w:eastAsiaTheme="minorHAnsi"/>
          <w:color w:val="000000"/>
          <w:sz w:val="20"/>
          <w:szCs w:val="20"/>
        </w:rPr>
        <w:tab/>
      </w:r>
    </w:p>
    <w:p w14:paraId="0BF48EA5" w14:textId="77777777" w:rsidR="007C7B2E" w:rsidRPr="001924DF" w:rsidRDefault="007C7B2E" w:rsidP="00F47706">
      <w:pPr>
        <w:autoSpaceDE w:val="0"/>
        <w:autoSpaceDN w:val="0"/>
        <w:adjustRightInd w:val="0"/>
        <w:spacing w:line="240" w:lineRule="auto"/>
        <w:jc w:val="left"/>
        <w:rPr>
          <w:rFonts w:eastAsiaTheme="minorHAnsi"/>
          <w:color w:val="000000"/>
          <w:sz w:val="20"/>
          <w:szCs w:val="20"/>
        </w:rPr>
      </w:pPr>
    </w:p>
    <w:p w14:paraId="40111853" w14:textId="77777777" w:rsidR="007C7B2E" w:rsidRPr="001924DF" w:rsidRDefault="007C7B2E" w:rsidP="00F47706">
      <w:pPr>
        <w:autoSpaceDE w:val="0"/>
        <w:autoSpaceDN w:val="0"/>
        <w:adjustRightInd w:val="0"/>
        <w:spacing w:line="240" w:lineRule="auto"/>
        <w:jc w:val="center"/>
        <w:rPr>
          <w:rFonts w:eastAsiaTheme="minorHAnsi"/>
          <w:b/>
          <w:bCs/>
          <w:color w:val="000000"/>
          <w:sz w:val="20"/>
          <w:szCs w:val="20"/>
        </w:rPr>
      </w:pPr>
      <w:r w:rsidRPr="001924DF">
        <w:rPr>
          <w:rFonts w:eastAsiaTheme="minorHAnsi"/>
          <w:b/>
          <w:bCs/>
          <w:color w:val="000000"/>
          <w:sz w:val="20"/>
          <w:szCs w:val="20"/>
        </w:rPr>
        <w:t>Protokół odbioru</w:t>
      </w:r>
    </w:p>
    <w:p w14:paraId="4E8A4D43" w14:textId="77777777" w:rsidR="007C7B2E" w:rsidRPr="001924DF" w:rsidRDefault="007C7B2E" w:rsidP="00F47706">
      <w:pPr>
        <w:autoSpaceDE w:val="0"/>
        <w:autoSpaceDN w:val="0"/>
        <w:adjustRightInd w:val="0"/>
        <w:spacing w:after="360" w:line="240" w:lineRule="auto"/>
        <w:jc w:val="left"/>
        <w:rPr>
          <w:rFonts w:eastAsiaTheme="minorHAnsi"/>
          <w:color w:val="000000"/>
          <w:sz w:val="20"/>
          <w:szCs w:val="20"/>
        </w:rPr>
      </w:pPr>
      <w:r w:rsidRPr="001924DF">
        <w:rPr>
          <w:rFonts w:eastAsiaTheme="minorHAnsi"/>
          <w:color w:val="000000"/>
          <w:sz w:val="20"/>
          <w:szCs w:val="20"/>
        </w:rPr>
        <w:t>W dniu ………………………………….. r. …………………………….. w związku z Umową nr ……………… z dnia …………………………….</w:t>
      </w:r>
    </w:p>
    <w:p w14:paraId="2AC2DE01" w14:textId="77777777" w:rsidR="007C7B2E" w:rsidRPr="001924DF" w:rsidRDefault="007C7B2E" w:rsidP="00F47706">
      <w:pPr>
        <w:autoSpaceDE w:val="0"/>
        <w:autoSpaceDN w:val="0"/>
        <w:adjustRightInd w:val="0"/>
        <w:spacing w:after="360" w:line="240" w:lineRule="auto"/>
        <w:jc w:val="left"/>
        <w:rPr>
          <w:rFonts w:eastAsiaTheme="minorHAnsi"/>
          <w:color w:val="000000"/>
          <w:sz w:val="20"/>
          <w:szCs w:val="20"/>
        </w:rPr>
      </w:pPr>
      <w:r w:rsidRPr="001924DF">
        <w:rPr>
          <w:rFonts w:eastAsiaTheme="minorHAnsi"/>
          <w:b/>
          <w:bCs/>
          <w:color w:val="000000"/>
          <w:sz w:val="20"/>
          <w:szCs w:val="20"/>
        </w:rPr>
        <w:t xml:space="preserve">DOKONANO / NIE DOKONANO* odbioru: </w:t>
      </w:r>
    </w:p>
    <w:p w14:paraId="10CB9DF7" w14:textId="77777777" w:rsidR="007C7B2E" w:rsidRPr="001924DF" w:rsidRDefault="007C7B2E" w:rsidP="00F47706">
      <w:pPr>
        <w:autoSpaceDE w:val="0"/>
        <w:autoSpaceDN w:val="0"/>
        <w:adjustRightInd w:val="0"/>
        <w:spacing w:after="360" w:line="240" w:lineRule="auto"/>
        <w:jc w:val="left"/>
        <w:rPr>
          <w:rFonts w:eastAsiaTheme="minorHAnsi"/>
          <w:color w:val="000000"/>
          <w:sz w:val="20"/>
          <w:szCs w:val="20"/>
        </w:rPr>
      </w:pPr>
      <w:r w:rsidRPr="001924DF">
        <w:rPr>
          <w:rFonts w:eastAsiaTheme="minorHAnsi"/>
          <w:color w:val="000000"/>
          <w:sz w:val="20"/>
          <w:szCs w:val="20"/>
        </w:rPr>
        <w:t>Dane dostawcy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7C7B2E" w:rsidRPr="001924DF" w14:paraId="2DDC4070" w14:textId="77777777" w:rsidTr="004B2F05">
        <w:tc>
          <w:tcPr>
            <w:tcW w:w="540" w:type="dxa"/>
            <w:shd w:val="clear" w:color="auto" w:fill="auto"/>
          </w:tcPr>
          <w:p w14:paraId="6E77B8C9" w14:textId="77777777" w:rsidR="007C7B2E" w:rsidRPr="001924DF" w:rsidRDefault="007C7B2E" w:rsidP="00F47706">
            <w:pPr>
              <w:autoSpaceDE w:val="0"/>
              <w:autoSpaceDN w:val="0"/>
              <w:adjustRightInd w:val="0"/>
              <w:spacing w:line="240" w:lineRule="auto"/>
              <w:rPr>
                <w:sz w:val="20"/>
                <w:szCs w:val="20"/>
              </w:rPr>
            </w:pPr>
            <w:r w:rsidRPr="001924DF">
              <w:rPr>
                <w:sz w:val="20"/>
                <w:szCs w:val="20"/>
              </w:rPr>
              <w:t>Lp.</w:t>
            </w:r>
          </w:p>
        </w:tc>
        <w:tc>
          <w:tcPr>
            <w:tcW w:w="7560" w:type="dxa"/>
            <w:gridSpan w:val="6"/>
            <w:shd w:val="clear" w:color="auto" w:fill="auto"/>
          </w:tcPr>
          <w:p w14:paraId="01F8EFBC" w14:textId="77777777" w:rsidR="007C7B2E" w:rsidRPr="001924DF" w:rsidRDefault="007C7B2E" w:rsidP="00F47706">
            <w:pPr>
              <w:autoSpaceDE w:val="0"/>
              <w:autoSpaceDN w:val="0"/>
              <w:adjustRightInd w:val="0"/>
              <w:spacing w:line="240" w:lineRule="auto"/>
              <w:rPr>
                <w:sz w:val="20"/>
                <w:szCs w:val="20"/>
              </w:rPr>
            </w:pPr>
            <w:r w:rsidRPr="001924DF">
              <w:rPr>
                <w:sz w:val="20"/>
                <w:szCs w:val="20"/>
              </w:rPr>
              <w:t>Specyfikacja dostarczonego sprzętu</w:t>
            </w:r>
          </w:p>
        </w:tc>
        <w:tc>
          <w:tcPr>
            <w:tcW w:w="1620" w:type="dxa"/>
            <w:vMerge w:val="restart"/>
            <w:shd w:val="clear" w:color="auto" w:fill="auto"/>
          </w:tcPr>
          <w:p w14:paraId="4611A463" w14:textId="77777777" w:rsidR="007C7B2E" w:rsidRPr="001924DF" w:rsidRDefault="007C7B2E" w:rsidP="00F47706">
            <w:pPr>
              <w:autoSpaceDE w:val="0"/>
              <w:autoSpaceDN w:val="0"/>
              <w:adjustRightInd w:val="0"/>
              <w:spacing w:line="240" w:lineRule="auto"/>
              <w:rPr>
                <w:sz w:val="20"/>
                <w:szCs w:val="20"/>
              </w:rPr>
            </w:pPr>
            <w:r w:rsidRPr="001924DF">
              <w:rPr>
                <w:sz w:val="20"/>
                <w:szCs w:val="20"/>
              </w:rPr>
              <w:t xml:space="preserve">Data odbioru </w:t>
            </w:r>
          </w:p>
        </w:tc>
      </w:tr>
      <w:tr w:rsidR="007C7B2E" w:rsidRPr="001924DF" w14:paraId="622122F4" w14:textId="77777777" w:rsidTr="004B2F05">
        <w:tc>
          <w:tcPr>
            <w:tcW w:w="540" w:type="dxa"/>
            <w:shd w:val="clear" w:color="auto" w:fill="auto"/>
          </w:tcPr>
          <w:p w14:paraId="75A0C454" w14:textId="77777777" w:rsidR="007C7B2E" w:rsidRPr="001924DF" w:rsidRDefault="007C7B2E" w:rsidP="00F47706">
            <w:pPr>
              <w:autoSpaceDE w:val="0"/>
              <w:autoSpaceDN w:val="0"/>
              <w:adjustRightInd w:val="0"/>
              <w:spacing w:line="240" w:lineRule="auto"/>
              <w:rPr>
                <w:sz w:val="20"/>
                <w:szCs w:val="20"/>
              </w:rPr>
            </w:pPr>
          </w:p>
        </w:tc>
        <w:tc>
          <w:tcPr>
            <w:tcW w:w="1797" w:type="dxa"/>
            <w:shd w:val="clear" w:color="auto" w:fill="auto"/>
          </w:tcPr>
          <w:p w14:paraId="3398BAD6" w14:textId="77777777" w:rsidR="007C7B2E" w:rsidRPr="001924DF" w:rsidRDefault="007C7B2E" w:rsidP="00F47706">
            <w:pPr>
              <w:autoSpaceDE w:val="0"/>
              <w:autoSpaceDN w:val="0"/>
              <w:adjustRightInd w:val="0"/>
              <w:spacing w:line="240" w:lineRule="auto"/>
              <w:rPr>
                <w:sz w:val="20"/>
                <w:szCs w:val="20"/>
              </w:rPr>
            </w:pPr>
            <w:r w:rsidRPr="001924DF">
              <w:rPr>
                <w:sz w:val="20"/>
                <w:szCs w:val="20"/>
              </w:rPr>
              <w:t>Nazwa</w:t>
            </w:r>
          </w:p>
        </w:tc>
        <w:tc>
          <w:tcPr>
            <w:tcW w:w="654" w:type="dxa"/>
            <w:shd w:val="clear" w:color="auto" w:fill="auto"/>
          </w:tcPr>
          <w:p w14:paraId="05446203" w14:textId="77777777" w:rsidR="007C7B2E" w:rsidRPr="001924DF" w:rsidRDefault="007C7B2E" w:rsidP="00F47706">
            <w:pPr>
              <w:autoSpaceDE w:val="0"/>
              <w:autoSpaceDN w:val="0"/>
              <w:adjustRightInd w:val="0"/>
              <w:spacing w:line="240" w:lineRule="auto"/>
              <w:rPr>
                <w:sz w:val="20"/>
                <w:szCs w:val="20"/>
              </w:rPr>
            </w:pPr>
            <w:r w:rsidRPr="001924DF">
              <w:rPr>
                <w:sz w:val="20"/>
                <w:szCs w:val="20"/>
              </w:rPr>
              <w:t>Ilość</w:t>
            </w:r>
          </w:p>
        </w:tc>
        <w:tc>
          <w:tcPr>
            <w:tcW w:w="1130" w:type="dxa"/>
            <w:shd w:val="clear" w:color="auto" w:fill="auto"/>
          </w:tcPr>
          <w:p w14:paraId="2B70BE65" w14:textId="77777777" w:rsidR="007C7B2E" w:rsidRPr="001924DF" w:rsidRDefault="007C7B2E" w:rsidP="00F47706">
            <w:pPr>
              <w:autoSpaceDE w:val="0"/>
              <w:autoSpaceDN w:val="0"/>
              <w:adjustRightInd w:val="0"/>
              <w:spacing w:line="240" w:lineRule="auto"/>
              <w:rPr>
                <w:sz w:val="20"/>
                <w:szCs w:val="20"/>
              </w:rPr>
            </w:pPr>
            <w:r w:rsidRPr="001924DF">
              <w:rPr>
                <w:sz w:val="20"/>
                <w:szCs w:val="20"/>
              </w:rPr>
              <w:t>Producent</w:t>
            </w:r>
          </w:p>
        </w:tc>
        <w:tc>
          <w:tcPr>
            <w:tcW w:w="1155" w:type="dxa"/>
            <w:shd w:val="clear" w:color="auto" w:fill="auto"/>
          </w:tcPr>
          <w:p w14:paraId="1F44F01A" w14:textId="77777777" w:rsidR="007C7B2E" w:rsidRPr="001924DF" w:rsidRDefault="007C7B2E" w:rsidP="00F47706">
            <w:pPr>
              <w:autoSpaceDE w:val="0"/>
              <w:autoSpaceDN w:val="0"/>
              <w:adjustRightInd w:val="0"/>
              <w:spacing w:line="240" w:lineRule="auto"/>
              <w:rPr>
                <w:sz w:val="20"/>
                <w:szCs w:val="20"/>
              </w:rPr>
            </w:pPr>
            <w:r w:rsidRPr="001924DF">
              <w:rPr>
                <w:sz w:val="20"/>
                <w:szCs w:val="20"/>
              </w:rPr>
              <w:t>Model/typ</w:t>
            </w:r>
          </w:p>
        </w:tc>
        <w:tc>
          <w:tcPr>
            <w:tcW w:w="1564" w:type="dxa"/>
            <w:shd w:val="clear" w:color="auto" w:fill="auto"/>
          </w:tcPr>
          <w:p w14:paraId="32BBCCE5" w14:textId="77777777" w:rsidR="007C7B2E" w:rsidRPr="001924DF" w:rsidRDefault="007C7B2E" w:rsidP="00F47706">
            <w:pPr>
              <w:autoSpaceDE w:val="0"/>
              <w:autoSpaceDN w:val="0"/>
              <w:adjustRightInd w:val="0"/>
              <w:spacing w:line="240" w:lineRule="auto"/>
              <w:rPr>
                <w:sz w:val="20"/>
                <w:szCs w:val="20"/>
              </w:rPr>
            </w:pPr>
            <w:r w:rsidRPr="001924DF">
              <w:rPr>
                <w:sz w:val="20"/>
                <w:szCs w:val="20"/>
              </w:rPr>
              <w:t>Nr fabryczny</w:t>
            </w:r>
          </w:p>
        </w:tc>
        <w:tc>
          <w:tcPr>
            <w:tcW w:w="1260" w:type="dxa"/>
            <w:shd w:val="clear" w:color="auto" w:fill="auto"/>
          </w:tcPr>
          <w:p w14:paraId="69B0308D" w14:textId="77777777" w:rsidR="007C7B2E" w:rsidRPr="001924DF" w:rsidRDefault="007C7B2E" w:rsidP="00F47706">
            <w:pPr>
              <w:autoSpaceDE w:val="0"/>
              <w:autoSpaceDN w:val="0"/>
              <w:adjustRightInd w:val="0"/>
              <w:spacing w:line="240" w:lineRule="auto"/>
              <w:rPr>
                <w:sz w:val="20"/>
                <w:szCs w:val="20"/>
              </w:rPr>
            </w:pPr>
            <w:r w:rsidRPr="001924DF">
              <w:rPr>
                <w:sz w:val="20"/>
                <w:szCs w:val="20"/>
              </w:rPr>
              <w:t>Data produkcji sprzętu</w:t>
            </w:r>
          </w:p>
        </w:tc>
        <w:tc>
          <w:tcPr>
            <w:tcW w:w="1620" w:type="dxa"/>
            <w:vMerge/>
            <w:shd w:val="clear" w:color="auto" w:fill="auto"/>
          </w:tcPr>
          <w:p w14:paraId="27437661" w14:textId="77777777" w:rsidR="007C7B2E" w:rsidRPr="001924DF" w:rsidRDefault="007C7B2E" w:rsidP="00F47706">
            <w:pPr>
              <w:autoSpaceDE w:val="0"/>
              <w:autoSpaceDN w:val="0"/>
              <w:adjustRightInd w:val="0"/>
              <w:spacing w:line="240" w:lineRule="auto"/>
              <w:rPr>
                <w:sz w:val="20"/>
                <w:szCs w:val="20"/>
              </w:rPr>
            </w:pPr>
          </w:p>
        </w:tc>
      </w:tr>
      <w:tr w:rsidR="007C7B2E" w:rsidRPr="001924DF" w14:paraId="0E4B3393" w14:textId="77777777" w:rsidTr="004B2F05">
        <w:tc>
          <w:tcPr>
            <w:tcW w:w="540" w:type="dxa"/>
            <w:shd w:val="clear" w:color="auto" w:fill="auto"/>
          </w:tcPr>
          <w:p w14:paraId="2C46E1EE" w14:textId="77777777" w:rsidR="007C7B2E" w:rsidRPr="001924DF" w:rsidRDefault="007C7B2E" w:rsidP="00F47706">
            <w:pPr>
              <w:autoSpaceDE w:val="0"/>
              <w:autoSpaceDN w:val="0"/>
              <w:adjustRightInd w:val="0"/>
              <w:spacing w:line="240" w:lineRule="auto"/>
              <w:rPr>
                <w:sz w:val="20"/>
                <w:szCs w:val="20"/>
              </w:rPr>
            </w:pPr>
          </w:p>
          <w:p w14:paraId="36562188" w14:textId="77777777" w:rsidR="007C7B2E" w:rsidRPr="001924DF" w:rsidRDefault="007C7B2E" w:rsidP="00F47706">
            <w:pPr>
              <w:autoSpaceDE w:val="0"/>
              <w:autoSpaceDN w:val="0"/>
              <w:adjustRightInd w:val="0"/>
              <w:spacing w:line="240" w:lineRule="auto"/>
              <w:rPr>
                <w:sz w:val="20"/>
                <w:szCs w:val="20"/>
              </w:rPr>
            </w:pPr>
          </w:p>
        </w:tc>
        <w:tc>
          <w:tcPr>
            <w:tcW w:w="1797" w:type="dxa"/>
            <w:shd w:val="clear" w:color="auto" w:fill="auto"/>
          </w:tcPr>
          <w:p w14:paraId="21512F7B" w14:textId="77777777" w:rsidR="007C7B2E" w:rsidRPr="001924DF" w:rsidRDefault="007C7B2E" w:rsidP="00F47706">
            <w:pPr>
              <w:autoSpaceDE w:val="0"/>
              <w:autoSpaceDN w:val="0"/>
              <w:adjustRightInd w:val="0"/>
              <w:spacing w:line="240" w:lineRule="auto"/>
              <w:rPr>
                <w:sz w:val="20"/>
                <w:szCs w:val="20"/>
              </w:rPr>
            </w:pPr>
          </w:p>
        </w:tc>
        <w:tc>
          <w:tcPr>
            <w:tcW w:w="654" w:type="dxa"/>
            <w:shd w:val="clear" w:color="auto" w:fill="auto"/>
          </w:tcPr>
          <w:p w14:paraId="429749B1" w14:textId="77777777" w:rsidR="007C7B2E" w:rsidRPr="001924DF" w:rsidRDefault="007C7B2E" w:rsidP="00F47706">
            <w:pPr>
              <w:autoSpaceDE w:val="0"/>
              <w:autoSpaceDN w:val="0"/>
              <w:adjustRightInd w:val="0"/>
              <w:spacing w:line="240" w:lineRule="auto"/>
              <w:rPr>
                <w:sz w:val="20"/>
                <w:szCs w:val="20"/>
              </w:rPr>
            </w:pPr>
          </w:p>
        </w:tc>
        <w:tc>
          <w:tcPr>
            <w:tcW w:w="1130" w:type="dxa"/>
            <w:shd w:val="clear" w:color="auto" w:fill="auto"/>
          </w:tcPr>
          <w:p w14:paraId="40F2D422" w14:textId="77777777" w:rsidR="007C7B2E" w:rsidRPr="001924DF" w:rsidRDefault="007C7B2E" w:rsidP="00F47706">
            <w:pPr>
              <w:autoSpaceDE w:val="0"/>
              <w:autoSpaceDN w:val="0"/>
              <w:adjustRightInd w:val="0"/>
              <w:spacing w:line="240" w:lineRule="auto"/>
              <w:rPr>
                <w:sz w:val="20"/>
                <w:szCs w:val="20"/>
              </w:rPr>
            </w:pPr>
          </w:p>
        </w:tc>
        <w:tc>
          <w:tcPr>
            <w:tcW w:w="1155" w:type="dxa"/>
            <w:shd w:val="clear" w:color="auto" w:fill="auto"/>
          </w:tcPr>
          <w:p w14:paraId="3EC0E51B" w14:textId="77777777" w:rsidR="007C7B2E" w:rsidRPr="001924DF" w:rsidRDefault="007C7B2E" w:rsidP="00F47706">
            <w:pPr>
              <w:autoSpaceDE w:val="0"/>
              <w:autoSpaceDN w:val="0"/>
              <w:adjustRightInd w:val="0"/>
              <w:spacing w:line="240" w:lineRule="auto"/>
              <w:rPr>
                <w:sz w:val="20"/>
                <w:szCs w:val="20"/>
              </w:rPr>
            </w:pPr>
          </w:p>
        </w:tc>
        <w:tc>
          <w:tcPr>
            <w:tcW w:w="1564" w:type="dxa"/>
            <w:shd w:val="clear" w:color="auto" w:fill="auto"/>
          </w:tcPr>
          <w:p w14:paraId="092224F6" w14:textId="77777777" w:rsidR="007C7B2E" w:rsidRPr="001924DF" w:rsidRDefault="007C7B2E" w:rsidP="00F47706">
            <w:pPr>
              <w:autoSpaceDE w:val="0"/>
              <w:autoSpaceDN w:val="0"/>
              <w:adjustRightInd w:val="0"/>
              <w:spacing w:line="240" w:lineRule="auto"/>
              <w:rPr>
                <w:sz w:val="20"/>
                <w:szCs w:val="20"/>
              </w:rPr>
            </w:pPr>
          </w:p>
        </w:tc>
        <w:tc>
          <w:tcPr>
            <w:tcW w:w="1260" w:type="dxa"/>
            <w:shd w:val="clear" w:color="auto" w:fill="auto"/>
          </w:tcPr>
          <w:p w14:paraId="7DF0B746" w14:textId="77777777" w:rsidR="007C7B2E" w:rsidRPr="001924DF" w:rsidRDefault="007C7B2E" w:rsidP="00F47706">
            <w:pPr>
              <w:autoSpaceDE w:val="0"/>
              <w:autoSpaceDN w:val="0"/>
              <w:adjustRightInd w:val="0"/>
              <w:spacing w:line="240" w:lineRule="auto"/>
              <w:rPr>
                <w:sz w:val="20"/>
                <w:szCs w:val="20"/>
              </w:rPr>
            </w:pPr>
          </w:p>
        </w:tc>
        <w:tc>
          <w:tcPr>
            <w:tcW w:w="1620" w:type="dxa"/>
            <w:shd w:val="clear" w:color="auto" w:fill="auto"/>
          </w:tcPr>
          <w:p w14:paraId="16B3E454" w14:textId="77777777" w:rsidR="007C7B2E" w:rsidRPr="001924DF" w:rsidRDefault="007C7B2E" w:rsidP="00F47706">
            <w:pPr>
              <w:autoSpaceDE w:val="0"/>
              <w:autoSpaceDN w:val="0"/>
              <w:adjustRightInd w:val="0"/>
              <w:spacing w:line="240" w:lineRule="auto"/>
              <w:rPr>
                <w:sz w:val="20"/>
                <w:szCs w:val="20"/>
              </w:rPr>
            </w:pPr>
          </w:p>
        </w:tc>
      </w:tr>
    </w:tbl>
    <w:p w14:paraId="152E8311" w14:textId="77777777" w:rsidR="007C7B2E" w:rsidRPr="001924DF" w:rsidRDefault="007C7B2E" w:rsidP="00F47706">
      <w:pPr>
        <w:autoSpaceDE w:val="0"/>
        <w:autoSpaceDN w:val="0"/>
        <w:adjustRightInd w:val="0"/>
        <w:spacing w:line="240" w:lineRule="auto"/>
        <w:jc w:val="left"/>
        <w:rPr>
          <w:rFonts w:eastAsiaTheme="minorHAnsi"/>
          <w:color w:val="000000"/>
          <w:sz w:val="20"/>
          <w:szCs w:val="20"/>
        </w:rPr>
      </w:pPr>
    </w:p>
    <w:p w14:paraId="3466EC02" w14:textId="77777777" w:rsidR="007C7B2E" w:rsidRPr="001924DF" w:rsidRDefault="007C7B2E" w:rsidP="00F47706">
      <w:pPr>
        <w:autoSpaceDE w:val="0"/>
        <w:autoSpaceDN w:val="0"/>
        <w:adjustRightInd w:val="0"/>
        <w:spacing w:line="240" w:lineRule="auto"/>
        <w:jc w:val="left"/>
        <w:rPr>
          <w:rFonts w:eastAsiaTheme="minorHAnsi"/>
          <w:color w:val="000000"/>
          <w:sz w:val="20"/>
          <w:szCs w:val="20"/>
        </w:rPr>
      </w:pPr>
      <w:r w:rsidRPr="001924DF">
        <w:rPr>
          <w:rFonts w:eastAsiaTheme="minorHAnsi"/>
          <w:color w:val="000000"/>
          <w:sz w:val="20"/>
          <w:szCs w:val="20"/>
        </w:rPr>
        <w:t xml:space="preserve">Zgodnie z Umową odbiór Sprzętu powinien nastąpić do dnia .............................. </w:t>
      </w:r>
    </w:p>
    <w:p w14:paraId="6B78D17B" w14:textId="77777777" w:rsidR="007C7B2E" w:rsidRPr="001924DF" w:rsidRDefault="007C7B2E" w:rsidP="00F47706">
      <w:pPr>
        <w:autoSpaceDE w:val="0"/>
        <w:autoSpaceDN w:val="0"/>
        <w:adjustRightInd w:val="0"/>
        <w:spacing w:line="240" w:lineRule="auto"/>
        <w:jc w:val="left"/>
        <w:rPr>
          <w:rFonts w:eastAsiaTheme="minorHAnsi"/>
          <w:color w:val="000000"/>
          <w:sz w:val="20"/>
          <w:szCs w:val="20"/>
        </w:rPr>
      </w:pPr>
      <w:r w:rsidRPr="001924DF">
        <w:rPr>
          <w:rFonts w:eastAsiaTheme="minorHAnsi"/>
          <w:color w:val="000000"/>
          <w:sz w:val="20"/>
          <w:szCs w:val="20"/>
        </w:rPr>
        <w:t xml:space="preserve">Odbiór Sprzętu został wykonany w terminie/nie został wykonany w terminie* </w:t>
      </w:r>
    </w:p>
    <w:p w14:paraId="150943D6" w14:textId="77777777" w:rsidR="007C7B2E" w:rsidRPr="001924DF" w:rsidRDefault="007C7B2E" w:rsidP="00F47706">
      <w:pPr>
        <w:autoSpaceDE w:val="0"/>
        <w:autoSpaceDN w:val="0"/>
        <w:adjustRightInd w:val="0"/>
        <w:spacing w:line="240" w:lineRule="auto"/>
        <w:jc w:val="left"/>
        <w:rPr>
          <w:rFonts w:eastAsiaTheme="minorHAnsi"/>
          <w:color w:val="000000"/>
          <w:sz w:val="20"/>
          <w:szCs w:val="20"/>
        </w:rPr>
      </w:pPr>
    </w:p>
    <w:p w14:paraId="1F7C2ECD" w14:textId="77777777" w:rsidR="007C7B2E" w:rsidRPr="001924DF" w:rsidRDefault="007C7B2E" w:rsidP="00F47706">
      <w:pPr>
        <w:autoSpaceDE w:val="0"/>
        <w:autoSpaceDN w:val="0"/>
        <w:adjustRightInd w:val="0"/>
        <w:spacing w:line="240" w:lineRule="auto"/>
        <w:jc w:val="left"/>
        <w:rPr>
          <w:rFonts w:eastAsiaTheme="minorHAnsi"/>
          <w:color w:val="000000"/>
          <w:sz w:val="20"/>
          <w:szCs w:val="20"/>
        </w:rPr>
      </w:pPr>
      <w:r w:rsidRPr="001924DF">
        <w:rPr>
          <w:rFonts w:eastAsiaTheme="minorHAnsi"/>
          <w:b/>
          <w:color w:val="000000"/>
          <w:sz w:val="20"/>
          <w:szCs w:val="20"/>
        </w:rPr>
        <w:t>BEZ UWAG I ZASTRZEŻEŃ / UWAGI I ZASTRZEŻENIA</w:t>
      </w:r>
      <w:r w:rsidRPr="001924DF">
        <w:rPr>
          <w:rFonts w:eastAsiaTheme="minorHAnsi"/>
          <w:color w:val="000000"/>
          <w:sz w:val="20"/>
          <w:szCs w:val="20"/>
        </w:rPr>
        <w:t xml:space="preserve">* </w:t>
      </w:r>
    </w:p>
    <w:p w14:paraId="7A1C41F1" w14:textId="77777777" w:rsidR="007C7B2E" w:rsidRPr="001924DF" w:rsidRDefault="007C7B2E" w:rsidP="00F47706">
      <w:pPr>
        <w:autoSpaceDE w:val="0"/>
        <w:autoSpaceDN w:val="0"/>
        <w:adjustRightInd w:val="0"/>
        <w:spacing w:line="240" w:lineRule="auto"/>
        <w:jc w:val="left"/>
        <w:rPr>
          <w:rFonts w:eastAsiaTheme="minorHAnsi"/>
          <w:color w:val="000000"/>
          <w:sz w:val="20"/>
          <w:szCs w:val="20"/>
        </w:rPr>
      </w:pPr>
    </w:p>
    <w:p w14:paraId="291AA1BB" w14:textId="77777777" w:rsidR="007C7B2E" w:rsidRPr="001924DF" w:rsidRDefault="007C7B2E" w:rsidP="00F47706">
      <w:pPr>
        <w:autoSpaceDE w:val="0"/>
        <w:autoSpaceDN w:val="0"/>
        <w:adjustRightInd w:val="0"/>
        <w:spacing w:line="240" w:lineRule="auto"/>
        <w:jc w:val="left"/>
        <w:rPr>
          <w:rFonts w:eastAsiaTheme="minorHAnsi"/>
          <w:color w:val="000000"/>
          <w:sz w:val="20"/>
          <w:szCs w:val="20"/>
        </w:rPr>
      </w:pPr>
      <w:r w:rsidRPr="001924DF">
        <w:rPr>
          <w:rFonts w:eastAsiaTheme="minorHAnsi"/>
          <w:color w:val="000000"/>
          <w:sz w:val="20"/>
          <w:szCs w:val="20"/>
        </w:rPr>
        <w:t>………………………………………………………………………………………………………………………………………………………………………………………………………………………………………………………………………………………………………………………………………………………………………………………………………………………………………………………………………………………………</w:t>
      </w:r>
    </w:p>
    <w:p w14:paraId="7DBB3B0D" w14:textId="77777777" w:rsidR="007C7B2E" w:rsidRPr="001924DF" w:rsidRDefault="007C7B2E" w:rsidP="00F47706">
      <w:pPr>
        <w:autoSpaceDE w:val="0"/>
        <w:autoSpaceDN w:val="0"/>
        <w:adjustRightInd w:val="0"/>
        <w:spacing w:line="240" w:lineRule="auto"/>
        <w:jc w:val="left"/>
        <w:rPr>
          <w:rFonts w:eastAsiaTheme="minorHAnsi"/>
          <w:color w:val="000000"/>
          <w:sz w:val="20"/>
          <w:szCs w:val="20"/>
        </w:rPr>
      </w:pPr>
      <w:r w:rsidRPr="001924DF">
        <w:rPr>
          <w:rFonts w:eastAsiaTheme="minorHAnsi"/>
          <w:color w:val="000000"/>
          <w:sz w:val="20"/>
          <w:szCs w:val="20"/>
        </w:rPr>
        <w:t>Dotyczy faktury nr ……………………………………………..….. z dnia……………………………</w:t>
      </w:r>
    </w:p>
    <w:p w14:paraId="12D563CD" w14:textId="77777777" w:rsidR="007C7B2E" w:rsidRPr="001924DF" w:rsidRDefault="007C7B2E" w:rsidP="00F47706">
      <w:pPr>
        <w:autoSpaceDE w:val="0"/>
        <w:autoSpaceDN w:val="0"/>
        <w:adjustRightInd w:val="0"/>
        <w:spacing w:line="240" w:lineRule="auto"/>
        <w:jc w:val="left"/>
        <w:rPr>
          <w:rFonts w:eastAsiaTheme="minorHAnsi"/>
          <w:color w:val="000000"/>
          <w:sz w:val="20"/>
          <w:szCs w:val="20"/>
        </w:rPr>
      </w:pPr>
      <w:r w:rsidRPr="001924DF">
        <w:rPr>
          <w:rFonts w:eastAsiaTheme="minorHAnsi"/>
          <w:color w:val="000000"/>
          <w:sz w:val="20"/>
          <w:szCs w:val="20"/>
        </w:rPr>
        <w:t>Wartość towaru/usługi ………………………………………………………………………………….</w:t>
      </w:r>
    </w:p>
    <w:p w14:paraId="1F626F8A" w14:textId="77777777" w:rsidR="007C7B2E" w:rsidRPr="001924DF" w:rsidRDefault="007C7B2E" w:rsidP="00F47706">
      <w:pPr>
        <w:autoSpaceDE w:val="0"/>
        <w:autoSpaceDN w:val="0"/>
        <w:adjustRightInd w:val="0"/>
        <w:spacing w:line="240" w:lineRule="auto"/>
        <w:jc w:val="left"/>
        <w:rPr>
          <w:rFonts w:eastAsiaTheme="minorHAnsi"/>
          <w:color w:val="000000"/>
          <w:sz w:val="20"/>
          <w:szCs w:val="20"/>
        </w:rPr>
      </w:pPr>
    </w:p>
    <w:p w14:paraId="1E5DC03A" w14:textId="77777777" w:rsidR="007C7B2E" w:rsidRPr="001924DF" w:rsidRDefault="007C7B2E" w:rsidP="00F47706">
      <w:pPr>
        <w:autoSpaceDE w:val="0"/>
        <w:autoSpaceDN w:val="0"/>
        <w:adjustRightInd w:val="0"/>
        <w:spacing w:line="240" w:lineRule="auto"/>
        <w:jc w:val="left"/>
        <w:rPr>
          <w:rFonts w:eastAsiaTheme="minorHAnsi"/>
          <w:color w:val="000000"/>
          <w:sz w:val="20"/>
          <w:szCs w:val="20"/>
        </w:rPr>
      </w:pPr>
      <w:r w:rsidRPr="001924DF">
        <w:rPr>
          <w:rFonts w:eastAsiaTheme="minorHAnsi"/>
          <w:color w:val="000000"/>
          <w:sz w:val="20"/>
          <w:szCs w:val="20"/>
        </w:rPr>
        <w:t>………………………..….………………</w:t>
      </w:r>
    </w:p>
    <w:p w14:paraId="0DA4224D" w14:textId="77777777" w:rsidR="007C7B2E" w:rsidRPr="001924DF" w:rsidRDefault="007C7B2E" w:rsidP="00F47706">
      <w:pPr>
        <w:autoSpaceDE w:val="0"/>
        <w:autoSpaceDN w:val="0"/>
        <w:adjustRightInd w:val="0"/>
        <w:spacing w:line="240" w:lineRule="auto"/>
        <w:jc w:val="left"/>
        <w:rPr>
          <w:rFonts w:eastAsiaTheme="minorHAnsi"/>
          <w:color w:val="000000"/>
          <w:sz w:val="20"/>
          <w:szCs w:val="20"/>
        </w:rPr>
      </w:pPr>
      <w:r w:rsidRPr="001924DF">
        <w:rPr>
          <w:rFonts w:eastAsiaTheme="minorHAnsi"/>
          <w:color w:val="000000"/>
          <w:sz w:val="20"/>
          <w:szCs w:val="20"/>
        </w:rPr>
        <w:t>podpis osoby odbierającej towar/usługę</w:t>
      </w:r>
    </w:p>
    <w:p w14:paraId="6CC4A469" w14:textId="77777777" w:rsidR="007C7B2E" w:rsidRPr="001924DF" w:rsidRDefault="007C7B2E" w:rsidP="00F47706">
      <w:pPr>
        <w:autoSpaceDE w:val="0"/>
        <w:autoSpaceDN w:val="0"/>
        <w:adjustRightInd w:val="0"/>
        <w:spacing w:line="240" w:lineRule="auto"/>
        <w:jc w:val="left"/>
        <w:rPr>
          <w:rFonts w:eastAsiaTheme="minorHAnsi"/>
          <w:color w:val="000000"/>
          <w:sz w:val="20"/>
          <w:szCs w:val="20"/>
        </w:rPr>
      </w:pPr>
    </w:p>
    <w:p w14:paraId="4EE43213" w14:textId="77777777" w:rsidR="007C7B2E" w:rsidRPr="001924DF" w:rsidRDefault="007C7B2E" w:rsidP="00F47706">
      <w:pPr>
        <w:autoSpaceDE w:val="0"/>
        <w:autoSpaceDN w:val="0"/>
        <w:adjustRightInd w:val="0"/>
        <w:spacing w:line="240" w:lineRule="auto"/>
        <w:jc w:val="left"/>
        <w:rPr>
          <w:rFonts w:eastAsiaTheme="minorHAnsi"/>
          <w:color w:val="000000"/>
          <w:sz w:val="20"/>
          <w:szCs w:val="20"/>
        </w:rPr>
      </w:pPr>
      <w:r w:rsidRPr="001924DF">
        <w:rPr>
          <w:rFonts w:eastAsiaTheme="minorHAnsi"/>
          <w:color w:val="000000"/>
          <w:sz w:val="20"/>
          <w:szCs w:val="20"/>
        </w:rPr>
        <w:t>w imieniu Zamawiającego…………………………</w:t>
      </w:r>
      <w:r w:rsidRPr="001924DF">
        <w:rPr>
          <w:rFonts w:eastAsiaTheme="minorHAnsi"/>
          <w:color w:val="000000"/>
          <w:sz w:val="20"/>
          <w:szCs w:val="20"/>
        </w:rPr>
        <w:tab/>
      </w:r>
      <w:r w:rsidRPr="001924DF">
        <w:rPr>
          <w:rFonts w:eastAsiaTheme="minorHAnsi"/>
          <w:color w:val="000000"/>
          <w:sz w:val="20"/>
          <w:szCs w:val="20"/>
        </w:rPr>
        <w:tab/>
        <w:t>w imieniu Wykonawcy………………</w:t>
      </w:r>
    </w:p>
    <w:p w14:paraId="2361EC54" w14:textId="77777777" w:rsidR="007C7B2E" w:rsidRPr="001924DF" w:rsidRDefault="007C7B2E" w:rsidP="00F47706">
      <w:pPr>
        <w:autoSpaceDE w:val="0"/>
        <w:autoSpaceDN w:val="0"/>
        <w:adjustRightInd w:val="0"/>
        <w:spacing w:line="240" w:lineRule="auto"/>
        <w:jc w:val="left"/>
        <w:rPr>
          <w:rFonts w:eastAsiaTheme="minorHAnsi"/>
          <w:color w:val="000000"/>
          <w:sz w:val="20"/>
          <w:szCs w:val="20"/>
        </w:rPr>
      </w:pPr>
    </w:p>
    <w:p w14:paraId="7EB41BCB" w14:textId="77777777" w:rsidR="007C7B2E" w:rsidRPr="001924DF" w:rsidRDefault="007C7B2E" w:rsidP="00F47706">
      <w:pPr>
        <w:autoSpaceDE w:val="0"/>
        <w:autoSpaceDN w:val="0"/>
        <w:adjustRightInd w:val="0"/>
        <w:spacing w:line="240" w:lineRule="auto"/>
        <w:jc w:val="left"/>
        <w:rPr>
          <w:rFonts w:eastAsiaTheme="minorHAnsi"/>
          <w:color w:val="000000"/>
          <w:sz w:val="20"/>
          <w:szCs w:val="20"/>
        </w:rPr>
      </w:pPr>
    </w:p>
    <w:p w14:paraId="5E9B2D4F" w14:textId="77777777" w:rsidR="007C7B2E" w:rsidRPr="001924DF" w:rsidRDefault="007C7B2E" w:rsidP="00F47706">
      <w:pPr>
        <w:autoSpaceDE w:val="0"/>
        <w:autoSpaceDN w:val="0"/>
        <w:adjustRightInd w:val="0"/>
        <w:spacing w:line="240" w:lineRule="auto"/>
        <w:jc w:val="left"/>
        <w:rPr>
          <w:rFonts w:eastAsiaTheme="minorHAnsi"/>
          <w:color w:val="000000"/>
          <w:sz w:val="20"/>
          <w:szCs w:val="20"/>
        </w:rPr>
      </w:pPr>
      <w:r w:rsidRPr="001924DF">
        <w:rPr>
          <w:rFonts w:eastAsiaTheme="minorHAnsi"/>
          <w:color w:val="000000"/>
          <w:sz w:val="20"/>
          <w:szCs w:val="20"/>
        </w:rPr>
        <w:t>Telefon kontaktowy: ………………….……………………….</w:t>
      </w:r>
    </w:p>
    <w:p w14:paraId="274F50B7" w14:textId="77777777" w:rsidR="00007C76" w:rsidRDefault="007C7B2E" w:rsidP="00007C76">
      <w:pPr>
        <w:spacing w:line="240" w:lineRule="auto"/>
        <w:jc w:val="left"/>
        <w:rPr>
          <w:rFonts w:eastAsiaTheme="minorHAnsi"/>
          <w:sz w:val="20"/>
          <w:szCs w:val="20"/>
        </w:rPr>
      </w:pPr>
      <w:r w:rsidRPr="001924DF">
        <w:rPr>
          <w:rFonts w:eastAsiaTheme="minorHAnsi"/>
          <w:sz w:val="20"/>
          <w:szCs w:val="20"/>
        </w:rPr>
        <w:t>Adres e-mail: ………………………………………………………</w:t>
      </w:r>
    </w:p>
    <w:p w14:paraId="6C3E4E9E" w14:textId="481C92D6" w:rsidR="00567E88" w:rsidRPr="00E61C93" w:rsidRDefault="007C7B2E" w:rsidP="00F47706">
      <w:r w:rsidRPr="00A2423B">
        <w:rPr>
          <w:rFonts w:eastAsiaTheme="minorHAnsi"/>
          <w:i/>
          <w:iCs/>
          <w:sz w:val="16"/>
          <w:szCs w:val="16"/>
          <w:u w:val="single"/>
        </w:rPr>
        <w:t>*w przypadku wartości towaru określonej w walucie innej niż PLN do przeliczenia należy zastosować kurs z dnia poprzedzającego dzień odbioru towaru/wykonania usługi.</w:t>
      </w:r>
    </w:p>
    <w:sectPr w:rsidR="00567E88" w:rsidRPr="00E61C93" w:rsidSect="00255B11">
      <w:footerReference w:type="defaul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BB814" w14:textId="77777777" w:rsidR="008B6258" w:rsidRDefault="008B6258">
      <w:pPr>
        <w:spacing w:after="0" w:line="240" w:lineRule="auto"/>
      </w:pPr>
      <w:r>
        <w:separator/>
      </w:r>
    </w:p>
  </w:endnote>
  <w:endnote w:type="continuationSeparator" w:id="0">
    <w:p w14:paraId="6373E403" w14:textId="77777777" w:rsidR="008B6258" w:rsidRDefault="008B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497318"/>
      <w:docPartObj>
        <w:docPartGallery w:val="Page Numbers (Bottom of Page)"/>
        <w:docPartUnique/>
      </w:docPartObj>
    </w:sdtPr>
    <w:sdtContent>
      <w:sdt>
        <w:sdtPr>
          <w:id w:val="1728636285"/>
          <w:docPartObj>
            <w:docPartGallery w:val="Page Numbers (Top of Page)"/>
            <w:docPartUnique/>
          </w:docPartObj>
        </w:sdtPr>
        <w:sdtContent>
          <w:p w14:paraId="2E81B847" w14:textId="14A70EB4" w:rsidR="00007C76" w:rsidRDefault="00007C76">
            <w:pPr>
              <w:pStyle w:val="Stopka"/>
              <w:jc w:val="center"/>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38C2F06D" w14:textId="77777777" w:rsidR="008E2C2E" w:rsidRDefault="008E2C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CE256" w14:textId="77777777" w:rsidR="008B6258" w:rsidRDefault="008B6258">
      <w:pPr>
        <w:spacing w:after="0" w:line="240" w:lineRule="auto"/>
      </w:pPr>
      <w:r>
        <w:separator/>
      </w:r>
    </w:p>
  </w:footnote>
  <w:footnote w:type="continuationSeparator" w:id="0">
    <w:p w14:paraId="3EB7A342" w14:textId="77777777" w:rsidR="008B6258" w:rsidRDefault="008B6258">
      <w:pPr>
        <w:spacing w:after="0" w:line="240" w:lineRule="auto"/>
      </w:pPr>
      <w:r>
        <w:continuationSeparator/>
      </w:r>
    </w:p>
  </w:footnote>
  <w:footnote w:id="1">
    <w:p w14:paraId="05919F57" w14:textId="77777777" w:rsidR="007C7B2E" w:rsidRDefault="007C7B2E" w:rsidP="007C7B2E">
      <w:pPr>
        <w:pStyle w:val="Tekstprzypisudolnego"/>
      </w:pPr>
      <w:r>
        <w:rPr>
          <w:rStyle w:val="Odwoanieprzypisudolnego"/>
        </w:rPr>
        <w:footnoteRef/>
      </w:r>
      <w:r>
        <w:t xml:space="preserve"> </w:t>
      </w:r>
      <w:r>
        <w:rPr>
          <w:sz w:val="18"/>
          <w:szCs w:val="18"/>
        </w:rPr>
        <w:t>W zależności od oferty uznanej za najkorzystniejszą</w:t>
      </w:r>
    </w:p>
  </w:footnote>
  <w:footnote w:id="2">
    <w:p w14:paraId="3E9A7E20" w14:textId="77777777" w:rsidR="007C7B2E" w:rsidRDefault="007C7B2E" w:rsidP="007C7B2E">
      <w:pPr>
        <w:pStyle w:val="Tekstprzypisudolnego"/>
      </w:pPr>
      <w:r>
        <w:rPr>
          <w:rStyle w:val="Odwoanieprzypisudolnego"/>
        </w:rPr>
        <w:footnoteRef/>
      </w:r>
      <w:r>
        <w:t xml:space="preserve"> </w:t>
      </w:r>
      <w:r>
        <w:rPr>
          <w:sz w:val="18"/>
          <w:szCs w:val="18"/>
        </w:rPr>
        <w:t>W zależności od oferty uznanej za najkorzystniejszą</w:t>
      </w:r>
    </w:p>
  </w:footnote>
  <w:footnote w:id="3">
    <w:p w14:paraId="47E55EAE" w14:textId="77777777" w:rsidR="007C7B2E" w:rsidRPr="00C35055" w:rsidRDefault="007C7B2E" w:rsidP="007C7B2E">
      <w:pPr>
        <w:pStyle w:val="Tekstprzypisudolnego"/>
      </w:pPr>
      <w:r>
        <w:rPr>
          <w:rStyle w:val="Odwoanieprzypisudolnego"/>
        </w:rPr>
        <w:footnoteRef/>
      </w:r>
      <w:r w:rsidRPr="001A1AE3">
        <w:t xml:space="preserve"> </w:t>
      </w:r>
      <w:r w:rsidRPr="00C35055">
        <w:rPr>
          <w:sz w:val="18"/>
          <w:szCs w:val="18"/>
        </w:rPr>
        <w:t>Jeśli dotyczy</w:t>
      </w:r>
    </w:p>
  </w:footnote>
  <w:footnote w:id="4">
    <w:p w14:paraId="456E0FFA" w14:textId="77777777" w:rsidR="007C7B2E" w:rsidRPr="00051111" w:rsidRDefault="007C7B2E" w:rsidP="007C7B2E">
      <w:pPr>
        <w:pStyle w:val="footnotedescription"/>
        <w:spacing w:after="474"/>
        <w:rPr>
          <w:i w:val="0"/>
        </w:rPr>
      </w:pPr>
      <w:r w:rsidRPr="00623BCE">
        <w:rPr>
          <w:rStyle w:val="footnotemark"/>
          <w:rFonts w:ascii="Calibri" w:hAnsi="Calibri" w:cs="Calibri"/>
        </w:rPr>
        <w:footnoteRef/>
      </w:r>
      <w:r w:rsidRPr="00623BCE">
        <w:rPr>
          <w:rFonts w:ascii="Calibri" w:hAnsi="Calibri" w:cs="Calibri"/>
          <w:i w:val="0"/>
        </w:rPr>
        <w:t xml:space="preserve"> </w:t>
      </w:r>
      <w:r w:rsidRPr="00051111">
        <w:rPr>
          <w:i w:val="0"/>
          <w:sz w:val="18"/>
        </w:rPr>
        <w:t>Sąd Polubowny przy Prokuratorii Generalnej RP – adres strony ww</w:t>
      </w:r>
      <w:hyperlink r:id="rId1">
        <w:r w:rsidRPr="00051111">
          <w:rPr>
            <w:i w:val="0"/>
            <w:sz w:val="18"/>
          </w:rPr>
          <w:t xml:space="preserve">w </w:t>
        </w:r>
      </w:hyperlink>
      <w:hyperlink r:id="rId2">
        <w:r w:rsidRPr="00051111">
          <w:rPr>
            <w:i w:val="0"/>
            <w:color w:val="0000FF"/>
            <w:sz w:val="18"/>
            <w:u w:val="single" w:color="0000FF"/>
          </w:rPr>
          <w:t>https://sp.prokuratoria.gov.pl/</w:t>
        </w:r>
      </w:hyperlink>
      <w:hyperlink r:id="rId3">
        <w:r w:rsidRPr="00051111">
          <w:rPr>
            <w:i w:val="0"/>
            <w:sz w:val="18"/>
          </w:rPr>
          <w:t xml:space="preserve"> </w:t>
        </w:r>
      </w:hyperlink>
    </w:p>
    <w:p w14:paraId="2A67D0B3" w14:textId="77777777" w:rsidR="007C7B2E" w:rsidRDefault="007C7B2E" w:rsidP="007C7B2E">
      <w:pPr>
        <w:pStyle w:val="footnotedescription"/>
        <w:ind w:right="632"/>
        <w:jc w:val="righ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1"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 w15:restartNumberingAfterBreak="0">
    <w:nsid w:val="00000013"/>
    <w:multiLevelType w:val="singleLevel"/>
    <w:tmpl w:val="0EB4833A"/>
    <w:name w:val="WW8Num19"/>
    <w:lvl w:ilvl="0">
      <w:start w:val="1"/>
      <w:numFmt w:val="decimal"/>
      <w:lvlText w:val="%1."/>
      <w:lvlJc w:val="left"/>
      <w:pPr>
        <w:tabs>
          <w:tab w:val="num" w:pos="851"/>
        </w:tabs>
        <w:ind w:left="851" w:hanging="360"/>
      </w:pPr>
      <w:rPr>
        <w:rFonts w:cs="Times New Roman" w:hint="default"/>
      </w:rPr>
    </w:lvl>
  </w:abstractNum>
  <w:abstractNum w:abstractNumId="3" w15:restartNumberingAfterBreak="0">
    <w:nsid w:val="00000015"/>
    <w:multiLevelType w:val="multilevel"/>
    <w:tmpl w:val="D74C261C"/>
    <w:name w:val="WW8Num21"/>
    <w:lvl w:ilvl="0">
      <w:start w:val="1"/>
      <w:numFmt w:val="decimal"/>
      <w:lvlText w:val="%1."/>
      <w:lvlJc w:val="left"/>
      <w:pPr>
        <w:tabs>
          <w:tab w:val="num" w:pos="720"/>
        </w:tabs>
        <w:ind w:left="720" w:hanging="360"/>
      </w:pPr>
      <w:rPr>
        <w:rFonts w:ascii="Times New Roman" w:hAnsi="Times New Roman" w:cs="Times New Roman" w:hint="default"/>
        <w:strike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383F36"/>
    <w:multiLevelType w:val="hybridMultilevel"/>
    <w:tmpl w:val="BFEE814E"/>
    <w:lvl w:ilvl="0" w:tplc="D6B0B75E">
      <w:start w:val="1"/>
      <w:numFmt w:val="decimal"/>
      <w:lvlText w:val="%1."/>
      <w:lvlJc w:val="left"/>
      <w:pPr>
        <w:tabs>
          <w:tab w:val="num" w:pos="360"/>
        </w:tabs>
        <w:ind w:left="360" w:hanging="360"/>
      </w:pPr>
      <w:rPr>
        <w:rFonts w:cs="Times New Roman"/>
        <w:b w:val="0"/>
      </w:rPr>
    </w:lvl>
    <w:lvl w:ilvl="1" w:tplc="39109C76">
      <w:start w:val="1"/>
      <w:numFmt w:val="decimal"/>
      <w:lvlText w:val="1.%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710E7FF4">
      <w:start w:val="1"/>
      <w:numFmt w:val="upperLetter"/>
      <w:lvlText w:val="%5."/>
      <w:lvlJc w:val="left"/>
      <w:pPr>
        <w:tabs>
          <w:tab w:val="num" w:pos="720"/>
        </w:tabs>
        <w:ind w:left="720" w:hanging="360"/>
      </w:pPr>
      <w:rPr>
        <w:rFonts w:cs="Times New Roman" w:hint="default"/>
      </w:rPr>
    </w:lvl>
    <w:lvl w:ilvl="5" w:tplc="CFE04E6C">
      <w:start w:val="1"/>
      <w:numFmt w:val="decimal"/>
      <w:lvlText w:val="%6)"/>
      <w:lvlJc w:val="left"/>
      <w:pPr>
        <w:tabs>
          <w:tab w:val="num" w:pos="360"/>
        </w:tabs>
        <w:ind w:left="360" w:hanging="360"/>
      </w:pPr>
      <w:rPr>
        <w:rFonts w:cs="Times New Roman" w:hint="default"/>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724048D"/>
    <w:multiLevelType w:val="hybridMultilevel"/>
    <w:tmpl w:val="AC467BE4"/>
    <w:lvl w:ilvl="0" w:tplc="D39E1082">
      <w:start w:val="1"/>
      <w:numFmt w:val="decimal"/>
      <w:lvlText w:val="%1."/>
      <w:lvlJc w:val="left"/>
      <w:pPr>
        <w:ind w:left="1080" w:hanging="360"/>
      </w:pPr>
      <w:rPr>
        <w:i w:val="0"/>
        <w:iCs w:val="0"/>
      </w:rPr>
    </w:lvl>
    <w:lvl w:ilvl="1" w:tplc="39109C76">
      <w:start w:val="1"/>
      <w:numFmt w:val="decimal"/>
      <w:lvlText w:val="1.%2."/>
      <w:lvlJc w:val="left"/>
      <w:pPr>
        <w:ind w:left="1800" w:hanging="360"/>
      </w:pPr>
      <w:rPr>
        <w:rFonts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8192E1D"/>
    <w:multiLevelType w:val="hybridMultilevel"/>
    <w:tmpl w:val="AB5A4A16"/>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30FA6520">
      <w:start w:val="1"/>
      <w:numFmt w:val="decimal"/>
      <w:lvlText w:val="2.%3"/>
      <w:lvlJc w:val="left"/>
      <w:pPr>
        <w:ind w:left="2160" w:hanging="360"/>
      </w:pPr>
      <w:rPr>
        <w:rFonts w:hint="default"/>
        <w:b w:val="0"/>
        <w:bCs/>
        <w:color w:val="auto"/>
        <w:w w:val="103"/>
        <w:sz w:val="22"/>
        <w:szCs w:val="22"/>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AB104C"/>
    <w:multiLevelType w:val="multilevel"/>
    <w:tmpl w:val="0415001F"/>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A036CB"/>
    <w:multiLevelType w:val="hybridMultilevel"/>
    <w:tmpl w:val="1338ACA2"/>
    <w:lvl w:ilvl="0" w:tplc="1C2871D6">
      <w:start w:val="1"/>
      <w:numFmt w:val="decimal"/>
      <w:lvlText w:val="%1."/>
      <w:lvlJc w:val="left"/>
      <w:pPr>
        <w:tabs>
          <w:tab w:val="num" w:pos="720"/>
        </w:tabs>
        <w:ind w:left="720" w:hanging="360"/>
      </w:pPr>
      <w:rPr>
        <w:rFonts w:cs="Times New Roman"/>
        <w:b w:val="0"/>
        <w:i w:val="0"/>
      </w:rPr>
    </w:lvl>
    <w:lvl w:ilvl="1" w:tplc="CE22816C">
      <w:start w:val="1"/>
      <w:numFmt w:val="decimal"/>
      <w:lvlText w:val="%2."/>
      <w:lvlJc w:val="left"/>
      <w:pPr>
        <w:tabs>
          <w:tab w:val="num" w:pos="1260"/>
        </w:tabs>
        <w:ind w:left="1260" w:hanging="360"/>
      </w:pPr>
      <w:rPr>
        <w:rFonts w:cs="Times New Roman"/>
        <w:i w:val="0"/>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9" w15:restartNumberingAfterBreak="0">
    <w:nsid w:val="472C32B0"/>
    <w:multiLevelType w:val="hybridMultilevel"/>
    <w:tmpl w:val="6818C27A"/>
    <w:lvl w:ilvl="0" w:tplc="0415000F">
      <w:start w:val="1"/>
      <w:numFmt w:val="decimal"/>
      <w:lvlText w:val="%1."/>
      <w:lvlJc w:val="left"/>
      <w:pPr>
        <w:tabs>
          <w:tab w:val="num" w:pos="1260"/>
        </w:tabs>
        <w:ind w:left="1260" w:hanging="360"/>
      </w:pPr>
      <w:rPr>
        <w:rFonts w:cs="Times New Roman"/>
      </w:rPr>
    </w:lvl>
    <w:lvl w:ilvl="1" w:tplc="39109C76">
      <w:start w:val="1"/>
      <w:numFmt w:val="decimal"/>
      <w:lvlText w:val="1.%2."/>
      <w:lvlJc w:val="left"/>
      <w:pPr>
        <w:tabs>
          <w:tab w:val="num" w:pos="1206"/>
        </w:tabs>
        <w:ind w:left="1206" w:hanging="780"/>
      </w:pPr>
      <w:rPr>
        <w:rFonts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10" w15:restartNumberingAfterBreak="0">
    <w:nsid w:val="484A79CF"/>
    <w:multiLevelType w:val="hybridMultilevel"/>
    <w:tmpl w:val="973AFF2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54D06F7C"/>
    <w:multiLevelType w:val="hybridMultilevel"/>
    <w:tmpl w:val="3D38EEFC"/>
    <w:lvl w:ilvl="0" w:tplc="D4F8D92E">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56400A46"/>
    <w:multiLevelType w:val="multilevel"/>
    <w:tmpl w:val="9B42CEEE"/>
    <w:lvl w:ilvl="0">
      <w:start w:val="1"/>
      <w:numFmt w:val="decimal"/>
      <w:lvlText w:val="%1"/>
      <w:lvlJc w:val="left"/>
      <w:pPr>
        <w:ind w:left="360" w:hanging="360"/>
      </w:pPr>
      <w:rPr>
        <w:rFonts w:cs="Times New Roman"/>
      </w:rPr>
    </w:lvl>
    <w:lvl w:ilvl="1">
      <w:start w:val="1"/>
      <w:numFmt w:val="decimal"/>
      <w:lvlText w:val="1.%2."/>
      <w:lvlJc w:val="left"/>
      <w:pPr>
        <w:ind w:left="1800" w:hanging="360"/>
      </w:pPr>
      <w:rPr>
        <w:rFonts w:hint="default"/>
        <w:b w:val="0"/>
        <w:bCs/>
        <w:w w:val="103"/>
        <w:sz w:val="22"/>
        <w:szCs w:val="22"/>
      </w:rPr>
    </w:lvl>
    <w:lvl w:ilvl="2">
      <w:start w:val="1"/>
      <w:numFmt w:val="decimal"/>
      <w:lvlText w:val="%1.%2.%3"/>
      <w:lvlJc w:val="left"/>
      <w:pPr>
        <w:ind w:left="3600" w:hanging="720"/>
      </w:pPr>
      <w:rPr>
        <w:rFonts w:cs="Times New Roman"/>
      </w:rPr>
    </w:lvl>
    <w:lvl w:ilvl="3">
      <w:start w:val="1"/>
      <w:numFmt w:val="decimal"/>
      <w:lvlText w:val="%1.%2.%3.%4"/>
      <w:lvlJc w:val="left"/>
      <w:pPr>
        <w:ind w:left="5040" w:hanging="720"/>
      </w:pPr>
      <w:rPr>
        <w:rFonts w:cs="Times New Roman"/>
      </w:rPr>
    </w:lvl>
    <w:lvl w:ilvl="4">
      <w:start w:val="1"/>
      <w:numFmt w:val="decimal"/>
      <w:lvlText w:val="%1.%2.%3.%4.%5"/>
      <w:lvlJc w:val="left"/>
      <w:pPr>
        <w:ind w:left="6840" w:hanging="1080"/>
      </w:pPr>
      <w:rPr>
        <w:rFonts w:cs="Times New Roman"/>
      </w:rPr>
    </w:lvl>
    <w:lvl w:ilvl="5">
      <w:start w:val="1"/>
      <w:numFmt w:val="decimal"/>
      <w:lvlText w:val="%1.%2.%3.%4.%5.%6"/>
      <w:lvlJc w:val="left"/>
      <w:pPr>
        <w:ind w:left="8280" w:hanging="1080"/>
      </w:pPr>
      <w:rPr>
        <w:rFonts w:cs="Times New Roman"/>
      </w:rPr>
    </w:lvl>
    <w:lvl w:ilvl="6">
      <w:start w:val="1"/>
      <w:numFmt w:val="decimal"/>
      <w:lvlText w:val="%1.%2.%3.%4.%5.%6.%7"/>
      <w:lvlJc w:val="left"/>
      <w:pPr>
        <w:ind w:left="10080" w:hanging="1440"/>
      </w:pPr>
      <w:rPr>
        <w:rFonts w:cs="Times New Roman"/>
      </w:rPr>
    </w:lvl>
    <w:lvl w:ilvl="7">
      <w:start w:val="1"/>
      <w:numFmt w:val="decimal"/>
      <w:lvlText w:val="%1.%2.%3.%4.%5.%6.%7.%8"/>
      <w:lvlJc w:val="left"/>
      <w:pPr>
        <w:ind w:left="11520" w:hanging="1440"/>
      </w:pPr>
      <w:rPr>
        <w:rFonts w:cs="Times New Roman"/>
      </w:rPr>
    </w:lvl>
    <w:lvl w:ilvl="8">
      <w:start w:val="1"/>
      <w:numFmt w:val="decimal"/>
      <w:lvlText w:val="%1.%2.%3.%4.%5.%6.%7.%8.%9"/>
      <w:lvlJc w:val="left"/>
      <w:pPr>
        <w:ind w:left="12960" w:hanging="1440"/>
      </w:pPr>
      <w:rPr>
        <w:rFonts w:cs="Times New Roman"/>
      </w:rPr>
    </w:lvl>
  </w:abstractNum>
  <w:abstractNum w:abstractNumId="13" w15:restartNumberingAfterBreak="0">
    <w:nsid w:val="637724CC"/>
    <w:multiLevelType w:val="hybridMultilevel"/>
    <w:tmpl w:val="D5D61316"/>
    <w:styleLink w:val="Zaimportowanystyl15"/>
    <w:lvl w:ilvl="0" w:tplc="6F743A9A">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3AEDE6">
      <w:start w:val="1"/>
      <w:numFmt w:val="lowerLetter"/>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98CFDA">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64E816">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802D34">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70F8F4">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005894">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3433A0">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B4751E">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9332065"/>
    <w:multiLevelType w:val="hybridMultilevel"/>
    <w:tmpl w:val="B2563E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726271CC"/>
    <w:multiLevelType w:val="multilevel"/>
    <w:tmpl w:val="BABEB20C"/>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6" w15:restartNumberingAfterBreak="0">
    <w:nsid w:val="7BBA5CF6"/>
    <w:multiLevelType w:val="hybridMultilevel"/>
    <w:tmpl w:val="BBFAE0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9ED6200C">
      <w:start w:val="1"/>
      <w:numFmt w:val="decimal"/>
      <w:lvlText w:val="%4."/>
      <w:lvlJc w:val="left"/>
      <w:pPr>
        <w:tabs>
          <w:tab w:val="num" w:pos="502"/>
        </w:tabs>
        <w:ind w:left="502" w:hanging="360"/>
      </w:pPr>
      <w:rPr>
        <w:rFonts w:ascii="Times New Roman" w:hAnsi="Times New Roman" w:cs="Times New Roman"/>
        <w:b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226837640">
    <w:abstractNumId w:val="13"/>
  </w:num>
  <w:num w:numId="2" w16cid:durableId="3154571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0585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7588474">
    <w:abstractNumId w:val="8"/>
  </w:num>
  <w:num w:numId="5" w16cid:durableId="1199856763">
    <w:abstractNumId w:val="2"/>
  </w:num>
  <w:num w:numId="6" w16cid:durableId="858618862">
    <w:abstractNumId w:val="6"/>
  </w:num>
  <w:num w:numId="7" w16cid:durableId="16215692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6035355">
    <w:abstractNumId w:val="12"/>
  </w:num>
  <w:num w:numId="9" w16cid:durableId="6043104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2473968">
    <w:abstractNumId w:val="5"/>
  </w:num>
  <w:num w:numId="11" w16cid:durableId="972587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1785681">
    <w:abstractNumId w:val="0"/>
    <w:lvlOverride w:ilvl="0">
      <w:startOverride w:val="1"/>
    </w:lvlOverride>
  </w:num>
  <w:num w:numId="13" w16cid:durableId="1252162077">
    <w:abstractNumId w:val="11"/>
  </w:num>
  <w:num w:numId="14" w16cid:durableId="2137336212">
    <w:abstractNumId w:val="9"/>
  </w:num>
  <w:num w:numId="15" w16cid:durableId="1544832146">
    <w:abstractNumId w:val="4"/>
  </w:num>
  <w:num w:numId="16" w16cid:durableId="167518355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584"/>
    <w:rsid w:val="00000FFF"/>
    <w:rsid w:val="00007C76"/>
    <w:rsid w:val="00014E2F"/>
    <w:rsid w:val="00017DBF"/>
    <w:rsid w:val="00022880"/>
    <w:rsid w:val="000230D1"/>
    <w:rsid w:val="00030FE9"/>
    <w:rsid w:val="00040C76"/>
    <w:rsid w:val="00041A60"/>
    <w:rsid w:val="000427E3"/>
    <w:rsid w:val="00042CB5"/>
    <w:rsid w:val="0004367F"/>
    <w:rsid w:val="00046B39"/>
    <w:rsid w:val="000472CC"/>
    <w:rsid w:val="000531AC"/>
    <w:rsid w:val="00064A33"/>
    <w:rsid w:val="00071E46"/>
    <w:rsid w:val="00075AFA"/>
    <w:rsid w:val="000803E6"/>
    <w:rsid w:val="00081191"/>
    <w:rsid w:val="00082114"/>
    <w:rsid w:val="00090CBD"/>
    <w:rsid w:val="000920B8"/>
    <w:rsid w:val="00096A39"/>
    <w:rsid w:val="00097FCF"/>
    <w:rsid w:val="000A0CB8"/>
    <w:rsid w:val="000B0E78"/>
    <w:rsid w:val="000B2446"/>
    <w:rsid w:val="000B5E1C"/>
    <w:rsid w:val="000B5F5A"/>
    <w:rsid w:val="000B6A70"/>
    <w:rsid w:val="000C490A"/>
    <w:rsid w:val="000C69D3"/>
    <w:rsid w:val="000C6C97"/>
    <w:rsid w:val="000C7ABB"/>
    <w:rsid w:val="000D4825"/>
    <w:rsid w:val="000E2377"/>
    <w:rsid w:val="000E630D"/>
    <w:rsid w:val="000F0AE1"/>
    <w:rsid w:val="00104591"/>
    <w:rsid w:val="001048DA"/>
    <w:rsid w:val="00105380"/>
    <w:rsid w:val="00110C65"/>
    <w:rsid w:val="00111A24"/>
    <w:rsid w:val="001129CB"/>
    <w:rsid w:val="00121E85"/>
    <w:rsid w:val="001323EE"/>
    <w:rsid w:val="00134179"/>
    <w:rsid w:val="001352DB"/>
    <w:rsid w:val="00140205"/>
    <w:rsid w:val="00143D54"/>
    <w:rsid w:val="0014763B"/>
    <w:rsid w:val="00147E6A"/>
    <w:rsid w:val="00170361"/>
    <w:rsid w:val="00173016"/>
    <w:rsid w:val="001834D8"/>
    <w:rsid w:val="00190178"/>
    <w:rsid w:val="00191582"/>
    <w:rsid w:val="00192EB5"/>
    <w:rsid w:val="0019397B"/>
    <w:rsid w:val="00193CD2"/>
    <w:rsid w:val="001A4A67"/>
    <w:rsid w:val="001B0118"/>
    <w:rsid w:val="001B48A0"/>
    <w:rsid w:val="001B6DEF"/>
    <w:rsid w:val="001C15F4"/>
    <w:rsid w:val="001C44DE"/>
    <w:rsid w:val="001C5E8C"/>
    <w:rsid w:val="001C6F7A"/>
    <w:rsid w:val="001D074C"/>
    <w:rsid w:val="001D66EC"/>
    <w:rsid w:val="001E13AD"/>
    <w:rsid w:val="001E5ACC"/>
    <w:rsid w:val="001F29FE"/>
    <w:rsid w:val="001F2D70"/>
    <w:rsid w:val="00200799"/>
    <w:rsid w:val="0021456B"/>
    <w:rsid w:val="0021790A"/>
    <w:rsid w:val="00224575"/>
    <w:rsid w:val="00224637"/>
    <w:rsid w:val="00225FC2"/>
    <w:rsid w:val="002304FF"/>
    <w:rsid w:val="00232915"/>
    <w:rsid w:val="002331CF"/>
    <w:rsid w:val="002335F5"/>
    <w:rsid w:val="00235B52"/>
    <w:rsid w:val="00240D26"/>
    <w:rsid w:val="0024126D"/>
    <w:rsid w:val="00243386"/>
    <w:rsid w:val="00253EF4"/>
    <w:rsid w:val="0025445C"/>
    <w:rsid w:val="00255B11"/>
    <w:rsid w:val="0025608D"/>
    <w:rsid w:val="00266839"/>
    <w:rsid w:val="00285116"/>
    <w:rsid w:val="00285BB0"/>
    <w:rsid w:val="002861E6"/>
    <w:rsid w:val="00293C11"/>
    <w:rsid w:val="002A08E8"/>
    <w:rsid w:val="002A2FAF"/>
    <w:rsid w:val="002A57D8"/>
    <w:rsid w:val="002A5B45"/>
    <w:rsid w:val="002D2634"/>
    <w:rsid w:val="002E13B6"/>
    <w:rsid w:val="002E4D83"/>
    <w:rsid w:val="002E507D"/>
    <w:rsid w:val="002E7526"/>
    <w:rsid w:val="002F1C21"/>
    <w:rsid w:val="002F4819"/>
    <w:rsid w:val="002F494B"/>
    <w:rsid w:val="00301A44"/>
    <w:rsid w:val="003127AE"/>
    <w:rsid w:val="00315384"/>
    <w:rsid w:val="00321250"/>
    <w:rsid w:val="00324BD1"/>
    <w:rsid w:val="00325355"/>
    <w:rsid w:val="003268AF"/>
    <w:rsid w:val="003273BA"/>
    <w:rsid w:val="00331C8C"/>
    <w:rsid w:val="003345C7"/>
    <w:rsid w:val="00340070"/>
    <w:rsid w:val="00354DB1"/>
    <w:rsid w:val="00360404"/>
    <w:rsid w:val="00366559"/>
    <w:rsid w:val="003705DD"/>
    <w:rsid w:val="003743BF"/>
    <w:rsid w:val="003745C3"/>
    <w:rsid w:val="00383012"/>
    <w:rsid w:val="00386B3C"/>
    <w:rsid w:val="0039148B"/>
    <w:rsid w:val="003943D0"/>
    <w:rsid w:val="00396B25"/>
    <w:rsid w:val="003A1491"/>
    <w:rsid w:val="003A1DC0"/>
    <w:rsid w:val="003A25AD"/>
    <w:rsid w:val="003B0A2A"/>
    <w:rsid w:val="003B29C2"/>
    <w:rsid w:val="003B6470"/>
    <w:rsid w:val="003C0A9C"/>
    <w:rsid w:val="003E41DE"/>
    <w:rsid w:val="003E5D8E"/>
    <w:rsid w:val="003F0E16"/>
    <w:rsid w:val="003F4CD9"/>
    <w:rsid w:val="003F782C"/>
    <w:rsid w:val="00406BF4"/>
    <w:rsid w:val="0040754B"/>
    <w:rsid w:val="00410FAE"/>
    <w:rsid w:val="00414D2A"/>
    <w:rsid w:val="004210B1"/>
    <w:rsid w:val="00424ACC"/>
    <w:rsid w:val="004302C9"/>
    <w:rsid w:val="00430B8D"/>
    <w:rsid w:val="004314CC"/>
    <w:rsid w:val="004318A1"/>
    <w:rsid w:val="004318A7"/>
    <w:rsid w:val="004366BB"/>
    <w:rsid w:val="0043687A"/>
    <w:rsid w:val="00436B39"/>
    <w:rsid w:val="00444002"/>
    <w:rsid w:val="004450DB"/>
    <w:rsid w:val="00454E7D"/>
    <w:rsid w:val="004562DA"/>
    <w:rsid w:val="00461C58"/>
    <w:rsid w:val="004621A2"/>
    <w:rsid w:val="004624D6"/>
    <w:rsid w:val="00472E5D"/>
    <w:rsid w:val="00481581"/>
    <w:rsid w:val="00482642"/>
    <w:rsid w:val="00484D53"/>
    <w:rsid w:val="004900E1"/>
    <w:rsid w:val="00490B7C"/>
    <w:rsid w:val="00492E83"/>
    <w:rsid w:val="00494F7C"/>
    <w:rsid w:val="0049586C"/>
    <w:rsid w:val="004A4789"/>
    <w:rsid w:val="004A5EB3"/>
    <w:rsid w:val="004B16FE"/>
    <w:rsid w:val="004B5F1C"/>
    <w:rsid w:val="004C47EE"/>
    <w:rsid w:val="004D5CEC"/>
    <w:rsid w:val="004E1422"/>
    <w:rsid w:val="004E1EF8"/>
    <w:rsid w:val="004E20D5"/>
    <w:rsid w:val="004E4381"/>
    <w:rsid w:val="004E574A"/>
    <w:rsid w:val="004F7B78"/>
    <w:rsid w:val="0050129B"/>
    <w:rsid w:val="00501922"/>
    <w:rsid w:val="00510C3D"/>
    <w:rsid w:val="005141FF"/>
    <w:rsid w:val="005175A4"/>
    <w:rsid w:val="00524140"/>
    <w:rsid w:val="00525EF1"/>
    <w:rsid w:val="005424D1"/>
    <w:rsid w:val="00544C3D"/>
    <w:rsid w:val="00550F31"/>
    <w:rsid w:val="00553111"/>
    <w:rsid w:val="00554433"/>
    <w:rsid w:val="00556125"/>
    <w:rsid w:val="0055787A"/>
    <w:rsid w:val="00557AE2"/>
    <w:rsid w:val="00560C8C"/>
    <w:rsid w:val="00561A82"/>
    <w:rsid w:val="00562593"/>
    <w:rsid w:val="00563661"/>
    <w:rsid w:val="005677F7"/>
    <w:rsid w:val="00567E88"/>
    <w:rsid w:val="00570F1B"/>
    <w:rsid w:val="00576A53"/>
    <w:rsid w:val="00580371"/>
    <w:rsid w:val="00583074"/>
    <w:rsid w:val="00590850"/>
    <w:rsid w:val="00593300"/>
    <w:rsid w:val="00595519"/>
    <w:rsid w:val="005A1E28"/>
    <w:rsid w:val="005A2419"/>
    <w:rsid w:val="005A32BE"/>
    <w:rsid w:val="005A38E6"/>
    <w:rsid w:val="005A3A4E"/>
    <w:rsid w:val="005A4CB7"/>
    <w:rsid w:val="005B3CC8"/>
    <w:rsid w:val="005C14B2"/>
    <w:rsid w:val="005D4346"/>
    <w:rsid w:val="005D4484"/>
    <w:rsid w:val="005D4E6E"/>
    <w:rsid w:val="005D6590"/>
    <w:rsid w:val="005E2585"/>
    <w:rsid w:val="005E6708"/>
    <w:rsid w:val="005F13B4"/>
    <w:rsid w:val="005F295F"/>
    <w:rsid w:val="005F3A44"/>
    <w:rsid w:val="005F4317"/>
    <w:rsid w:val="005F7CAF"/>
    <w:rsid w:val="006072B7"/>
    <w:rsid w:val="0060771A"/>
    <w:rsid w:val="00607931"/>
    <w:rsid w:val="00607A29"/>
    <w:rsid w:val="0061431C"/>
    <w:rsid w:val="00625B7A"/>
    <w:rsid w:val="006312A9"/>
    <w:rsid w:val="00643DF6"/>
    <w:rsid w:val="00653514"/>
    <w:rsid w:val="00654D6C"/>
    <w:rsid w:val="0065519B"/>
    <w:rsid w:val="006665A6"/>
    <w:rsid w:val="006674D6"/>
    <w:rsid w:val="00670C8A"/>
    <w:rsid w:val="0067149E"/>
    <w:rsid w:val="00676272"/>
    <w:rsid w:val="006804E2"/>
    <w:rsid w:val="00680779"/>
    <w:rsid w:val="00681725"/>
    <w:rsid w:val="00684F88"/>
    <w:rsid w:val="0069000C"/>
    <w:rsid w:val="00693AF0"/>
    <w:rsid w:val="006A79E4"/>
    <w:rsid w:val="006B0941"/>
    <w:rsid w:val="006C4E84"/>
    <w:rsid w:val="006C5609"/>
    <w:rsid w:val="006D0400"/>
    <w:rsid w:val="006D061C"/>
    <w:rsid w:val="006D0EE3"/>
    <w:rsid w:val="006D2294"/>
    <w:rsid w:val="006D4590"/>
    <w:rsid w:val="006D588C"/>
    <w:rsid w:val="006D764F"/>
    <w:rsid w:val="006E1B5A"/>
    <w:rsid w:val="006E26A4"/>
    <w:rsid w:val="006E5AB8"/>
    <w:rsid w:val="006F1469"/>
    <w:rsid w:val="006F2F54"/>
    <w:rsid w:val="006F3FD6"/>
    <w:rsid w:val="006F7D5C"/>
    <w:rsid w:val="00701C93"/>
    <w:rsid w:val="0070311D"/>
    <w:rsid w:val="00706C76"/>
    <w:rsid w:val="00712CDA"/>
    <w:rsid w:val="007171A7"/>
    <w:rsid w:val="007220AC"/>
    <w:rsid w:val="00722F5D"/>
    <w:rsid w:val="0072470B"/>
    <w:rsid w:val="007255D3"/>
    <w:rsid w:val="00727F65"/>
    <w:rsid w:val="00731734"/>
    <w:rsid w:val="0073327F"/>
    <w:rsid w:val="00746227"/>
    <w:rsid w:val="0075406C"/>
    <w:rsid w:val="00756898"/>
    <w:rsid w:val="00756C75"/>
    <w:rsid w:val="00761627"/>
    <w:rsid w:val="007700D7"/>
    <w:rsid w:val="00771A2C"/>
    <w:rsid w:val="00776F8C"/>
    <w:rsid w:val="00781A40"/>
    <w:rsid w:val="00787932"/>
    <w:rsid w:val="00795D9C"/>
    <w:rsid w:val="00796D19"/>
    <w:rsid w:val="007A3C9F"/>
    <w:rsid w:val="007A7E34"/>
    <w:rsid w:val="007B1059"/>
    <w:rsid w:val="007B17C6"/>
    <w:rsid w:val="007B1A97"/>
    <w:rsid w:val="007B6EAB"/>
    <w:rsid w:val="007B7397"/>
    <w:rsid w:val="007C5E29"/>
    <w:rsid w:val="007C7B2E"/>
    <w:rsid w:val="007C7C13"/>
    <w:rsid w:val="007D183B"/>
    <w:rsid w:val="007D51AA"/>
    <w:rsid w:val="008039D6"/>
    <w:rsid w:val="00806C2F"/>
    <w:rsid w:val="008218FE"/>
    <w:rsid w:val="00822444"/>
    <w:rsid w:val="00824874"/>
    <w:rsid w:val="00824C5D"/>
    <w:rsid w:val="0082617E"/>
    <w:rsid w:val="008502F8"/>
    <w:rsid w:val="00851098"/>
    <w:rsid w:val="00852654"/>
    <w:rsid w:val="00852DEE"/>
    <w:rsid w:val="00853611"/>
    <w:rsid w:val="00857091"/>
    <w:rsid w:val="0086496A"/>
    <w:rsid w:val="008711EA"/>
    <w:rsid w:val="00874685"/>
    <w:rsid w:val="00877F0A"/>
    <w:rsid w:val="0088201C"/>
    <w:rsid w:val="00887B17"/>
    <w:rsid w:val="008A6ED4"/>
    <w:rsid w:val="008B6258"/>
    <w:rsid w:val="008B7A19"/>
    <w:rsid w:val="008C00B5"/>
    <w:rsid w:val="008C16CE"/>
    <w:rsid w:val="008C2B14"/>
    <w:rsid w:val="008D01EF"/>
    <w:rsid w:val="008D74BF"/>
    <w:rsid w:val="008E2C2E"/>
    <w:rsid w:val="008F50DA"/>
    <w:rsid w:val="008F7B23"/>
    <w:rsid w:val="009001DB"/>
    <w:rsid w:val="009005A1"/>
    <w:rsid w:val="00916D26"/>
    <w:rsid w:val="00920A90"/>
    <w:rsid w:val="00922580"/>
    <w:rsid w:val="00923DD0"/>
    <w:rsid w:val="0092651F"/>
    <w:rsid w:val="00926D5D"/>
    <w:rsid w:val="00934E60"/>
    <w:rsid w:val="00935479"/>
    <w:rsid w:val="00935AB6"/>
    <w:rsid w:val="00935C7B"/>
    <w:rsid w:val="00937EC4"/>
    <w:rsid w:val="009408C8"/>
    <w:rsid w:val="00940FB0"/>
    <w:rsid w:val="00943556"/>
    <w:rsid w:val="00943D58"/>
    <w:rsid w:val="00944E4D"/>
    <w:rsid w:val="00947539"/>
    <w:rsid w:val="00951E7D"/>
    <w:rsid w:val="00952B2D"/>
    <w:rsid w:val="0095711F"/>
    <w:rsid w:val="00961AB8"/>
    <w:rsid w:val="009625CA"/>
    <w:rsid w:val="009634D5"/>
    <w:rsid w:val="009651EC"/>
    <w:rsid w:val="00971870"/>
    <w:rsid w:val="00971FB5"/>
    <w:rsid w:val="00973197"/>
    <w:rsid w:val="00975D8A"/>
    <w:rsid w:val="009864B4"/>
    <w:rsid w:val="009908A1"/>
    <w:rsid w:val="00991E2C"/>
    <w:rsid w:val="00992B5C"/>
    <w:rsid w:val="009941DF"/>
    <w:rsid w:val="00994F05"/>
    <w:rsid w:val="009A6336"/>
    <w:rsid w:val="009B2414"/>
    <w:rsid w:val="009B4F11"/>
    <w:rsid w:val="009B5216"/>
    <w:rsid w:val="009C0632"/>
    <w:rsid w:val="009C1DEE"/>
    <w:rsid w:val="009D25CE"/>
    <w:rsid w:val="009D3455"/>
    <w:rsid w:val="009D3AE2"/>
    <w:rsid w:val="009D411C"/>
    <w:rsid w:val="009E0F4E"/>
    <w:rsid w:val="009F20DA"/>
    <w:rsid w:val="00A07EA8"/>
    <w:rsid w:val="00A10690"/>
    <w:rsid w:val="00A15BE0"/>
    <w:rsid w:val="00A35B6B"/>
    <w:rsid w:val="00A406C0"/>
    <w:rsid w:val="00A53791"/>
    <w:rsid w:val="00A5428F"/>
    <w:rsid w:val="00A544F3"/>
    <w:rsid w:val="00A60ABC"/>
    <w:rsid w:val="00A61ECD"/>
    <w:rsid w:val="00A73F6D"/>
    <w:rsid w:val="00A865B5"/>
    <w:rsid w:val="00A93AFF"/>
    <w:rsid w:val="00A94C02"/>
    <w:rsid w:val="00A966FD"/>
    <w:rsid w:val="00AA4149"/>
    <w:rsid w:val="00AB1AE1"/>
    <w:rsid w:val="00AB7468"/>
    <w:rsid w:val="00AC0579"/>
    <w:rsid w:val="00AC210A"/>
    <w:rsid w:val="00AC4875"/>
    <w:rsid w:val="00AD13D2"/>
    <w:rsid w:val="00AD1780"/>
    <w:rsid w:val="00AF14A3"/>
    <w:rsid w:val="00AF1866"/>
    <w:rsid w:val="00AF5313"/>
    <w:rsid w:val="00B15F73"/>
    <w:rsid w:val="00B160DD"/>
    <w:rsid w:val="00B17BE9"/>
    <w:rsid w:val="00B17C5A"/>
    <w:rsid w:val="00B31E7B"/>
    <w:rsid w:val="00B32074"/>
    <w:rsid w:val="00B45701"/>
    <w:rsid w:val="00B56C36"/>
    <w:rsid w:val="00B57CDB"/>
    <w:rsid w:val="00B63899"/>
    <w:rsid w:val="00B70CF2"/>
    <w:rsid w:val="00B733B7"/>
    <w:rsid w:val="00B7694C"/>
    <w:rsid w:val="00B82396"/>
    <w:rsid w:val="00B8498E"/>
    <w:rsid w:val="00B9323A"/>
    <w:rsid w:val="00B95CFD"/>
    <w:rsid w:val="00BA3EA2"/>
    <w:rsid w:val="00BA4E99"/>
    <w:rsid w:val="00BA73E8"/>
    <w:rsid w:val="00BB1D7B"/>
    <w:rsid w:val="00BB2400"/>
    <w:rsid w:val="00BB576C"/>
    <w:rsid w:val="00BB5D90"/>
    <w:rsid w:val="00BB6DD7"/>
    <w:rsid w:val="00BC10C8"/>
    <w:rsid w:val="00BC39CA"/>
    <w:rsid w:val="00BC4D38"/>
    <w:rsid w:val="00BD06AB"/>
    <w:rsid w:val="00BD4445"/>
    <w:rsid w:val="00BD4447"/>
    <w:rsid w:val="00BD6AD2"/>
    <w:rsid w:val="00BE01AB"/>
    <w:rsid w:val="00BE0643"/>
    <w:rsid w:val="00BE781A"/>
    <w:rsid w:val="00BF3C42"/>
    <w:rsid w:val="00BF47D3"/>
    <w:rsid w:val="00BF5E20"/>
    <w:rsid w:val="00C00358"/>
    <w:rsid w:val="00C00D3C"/>
    <w:rsid w:val="00C02CAC"/>
    <w:rsid w:val="00C14658"/>
    <w:rsid w:val="00C17C37"/>
    <w:rsid w:val="00C17C3D"/>
    <w:rsid w:val="00C32683"/>
    <w:rsid w:val="00C3398A"/>
    <w:rsid w:val="00C37183"/>
    <w:rsid w:val="00C40DAD"/>
    <w:rsid w:val="00C4743E"/>
    <w:rsid w:val="00C54E05"/>
    <w:rsid w:val="00C553FD"/>
    <w:rsid w:val="00C567B1"/>
    <w:rsid w:val="00C669FC"/>
    <w:rsid w:val="00C768B5"/>
    <w:rsid w:val="00C7733F"/>
    <w:rsid w:val="00C801BD"/>
    <w:rsid w:val="00C81F5D"/>
    <w:rsid w:val="00C87A50"/>
    <w:rsid w:val="00C93A26"/>
    <w:rsid w:val="00C9528D"/>
    <w:rsid w:val="00C96359"/>
    <w:rsid w:val="00CA0D6C"/>
    <w:rsid w:val="00CA1C7C"/>
    <w:rsid w:val="00CB0DC7"/>
    <w:rsid w:val="00CB2DED"/>
    <w:rsid w:val="00CB7EB6"/>
    <w:rsid w:val="00CC25EF"/>
    <w:rsid w:val="00CC3033"/>
    <w:rsid w:val="00CC4560"/>
    <w:rsid w:val="00CC4AE0"/>
    <w:rsid w:val="00CD2861"/>
    <w:rsid w:val="00CD527B"/>
    <w:rsid w:val="00CD702C"/>
    <w:rsid w:val="00CE0EC7"/>
    <w:rsid w:val="00CE1F83"/>
    <w:rsid w:val="00CE49DD"/>
    <w:rsid w:val="00CE4B80"/>
    <w:rsid w:val="00CE5623"/>
    <w:rsid w:val="00CE6131"/>
    <w:rsid w:val="00CE6EBA"/>
    <w:rsid w:val="00CF1A78"/>
    <w:rsid w:val="00CF2EC5"/>
    <w:rsid w:val="00CF7461"/>
    <w:rsid w:val="00D00437"/>
    <w:rsid w:val="00D01336"/>
    <w:rsid w:val="00D04668"/>
    <w:rsid w:val="00D0541E"/>
    <w:rsid w:val="00D214BA"/>
    <w:rsid w:val="00D31C94"/>
    <w:rsid w:val="00D332CA"/>
    <w:rsid w:val="00D41DC2"/>
    <w:rsid w:val="00D43C93"/>
    <w:rsid w:val="00D65387"/>
    <w:rsid w:val="00D6540E"/>
    <w:rsid w:val="00D67C91"/>
    <w:rsid w:val="00D7083D"/>
    <w:rsid w:val="00D743BE"/>
    <w:rsid w:val="00D823E4"/>
    <w:rsid w:val="00D84C05"/>
    <w:rsid w:val="00D85976"/>
    <w:rsid w:val="00D90DC7"/>
    <w:rsid w:val="00D90ECD"/>
    <w:rsid w:val="00D95039"/>
    <w:rsid w:val="00DA027F"/>
    <w:rsid w:val="00DA3A1C"/>
    <w:rsid w:val="00DA6B5F"/>
    <w:rsid w:val="00DA7737"/>
    <w:rsid w:val="00DB1171"/>
    <w:rsid w:val="00DB53A4"/>
    <w:rsid w:val="00DC001A"/>
    <w:rsid w:val="00DC1EF1"/>
    <w:rsid w:val="00DC3E7A"/>
    <w:rsid w:val="00DD7882"/>
    <w:rsid w:val="00DE5C4B"/>
    <w:rsid w:val="00DE7538"/>
    <w:rsid w:val="00DF179C"/>
    <w:rsid w:val="00DF226A"/>
    <w:rsid w:val="00DF5A65"/>
    <w:rsid w:val="00E01DF9"/>
    <w:rsid w:val="00E03882"/>
    <w:rsid w:val="00E26846"/>
    <w:rsid w:val="00E2764A"/>
    <w:rsid w:val="00E32426"/>
    <w:rsid w:val="00E32863"/>
    <w:rsid w:val="00E32B37"/>
    <w:rsid w:val="00E358EB"/>
    <w:rsid w:val="00E42A38"/>
    <w:rsid w:val="00E46EFE"/>
    <w:rsid w:val="00E470EC"/>
    <w:rsid w:val="00E50180"/>
    <w:rsid w:val="00E50478"/>
    <w:rsid w:val="00E56F39"/>
    <w:rsid w:val="00E61C93"/>
    <w:rsid w:val="00E624AE"/>
    <w:rsid w:val="00E6270A"/>
    <w:rsid w:val="00E65AC0"/>
    <w:rsid w:val="00E66720"/>
    <w:rsid w:val="00E726FE"/>
    <w:rsid w:val="00E73100"/>
    <w:rsid w:val="00E7461A"/>
    <w:rsid w:val="00E80C79"/>
    <w:rsid w:val="00E81AEA"/>
    <w:rsid w:val="00E82FA7"/>
    <w:rsid w:val="00E8357B"/>
    <w:rsid w:val="00E86EF3"/>
    <w:rsid w:val="00E94B11"/>
    <w:rsid w:val="00E96BAB"/>
    <w:rsid w:val="00EB20EC"/>
    <w:rsid w:val="00EB448B"/>
    <w:rsid w:val="00EB4688"/>
    <w:rsid w:val="00EB638F"/>
    <w:rsid w:val="00EC36F7"/>
    <w:rsid w:val="00EC5BE1"/>
    <w:rsid w:val="00EC6B89"/>
    <w:rsid w:val="00EC79E4"/>
    <w:rsid w:val="00ED5E99"/>
    <w:rsid w:val="00EE023E"/>
    <w:rsid w:val="00EE0D94"/>
    <w:rsid w:val="00EE5233"/>
    <w:rsid w:val="00F02DAA"/>
    <w:rsid w:val="00F03196"/>
    <w:rsid w:val="00F07DB0"/>
    <w:rsid w:val="00F11863"/>
    <w:rsid w:val="00F1564F"/>
    <w:rsid w:val="00F2265E"/>
    <w:rsid w:val="00F26378"/>
    <w:rsid w:val="00F272BA"/>
    <w:rsid w:val="00F3151D"/>
    <w:rsid w:val="00F3311A"/>
    <w:rsid w:val="00F37E08"/>
    <w:rsid w:val="00F40639"/>
    <w:rsid w:val="00F40F07"/>
    <w:rsid w:val="00F41584"/>
    <w:rsid w:val="00F41638"/>
    <w:rsid w:val="00F47706"/>
    <w:rsid w:val="00F52735"/>
    <w:rsid w:val="00F55917"/>
    <w:rsid w:val="00F55ACB"/>
    <w:rsid w:val="00F6290F"/>
    <w:rsid w:val="00F736E8"/>
    <w:rsid w:val="00F81471"/>
    <w:rsid w:val="00F82B46"/>
    <w:rsid w:val="00F84410"/>
    <w:rsid w:val="00F9005A"/>
    <w:rsid w:val="00F90A8C"/>
    <w:rsid w:val="00F920FC"/>
    <w:rsid w:val="00F96C87"/>
    <w:rsid w:val="00FA0C0F"/>
    <w:rsid w:val="00FB2447"/>
    <w:rsid w:val="00FC00D1"/>
    <w:rsid w:val="00FC016C"/>
    <w:rsid w:val="00FC59E2"/>
    <w:rsid w:val="00FC62BC"/>
    <w:rsid w:val="00FC7C60"/>
    <w:rsid w:val="00FD6C06"/>
    <w:rsid w:val="00FD74D7"/>
    <w:rsid w:val="00FE005F"/>
    <w:rsid w:val="00FE1DED"/>
    <w:rsid w:val="00FE2758"/>
    <w:rsid w:val="00FE4027"/>
    <w:rsid w:val="00FE4ECB"/>
    <w:rsid w:val="00FE79D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1A68"/>
  <w15:docId w15:val="{CC340262-16E9-4175-BD74-0693E95B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1584"/>
    <w:pPr>
      <w:spacing w:line="360" w:lineRule="auto"/>
      <w:jc w:val="both"/>
    </w:pPr>
    <w:rPr>
      <w:rFonts w:ascii="Times New Roman" w:eastAsia="Calibri" w:hAnsi="Times New Roman" w:cs="Times New Roman"/>
      <w:sz w:val="24"/>
    </w:rPr>
  </w:style>
  <w:style w:type="paragraph" w:styleId="Nagwek4">
    <w:name w:val="heading 4"/>
    <w:basedOn w:val="Normalny"/>
    <w:next w:val="Normalny"/>
    <w:link w:val="Nagwek4Znak"/>
    <w:rsid w:val="001C44DE"/>
    <w:pPr>
      <w:keepNext/>
      <w:spacing w:after="0" w:line="240" w:lineRule="auto"/>
      <w:jc w:val="center"/>
      <w:outlineLvl w:val="3"/>
    </w:pPr>
    <w:rPr>
      <w:rFonts w:ascii="Arial Narrow" w:eastAsia="Arial Narrow" w:hAnsi="Arial Narrow" w:cs="Arial Narrow"/>
      <w:b/>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rsid w:val="00F4158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1584"/>
    <w:rPr>
      <w:rFonts w:ascii="Times New Roman" w:eastAsia="Calibri" w:hAnsi="Times New Roman" w:cs="Times New Roman"/>
      <w:sz w:val="20"/>
      <w:szCs w:val="20"/>
    </w:rPr>
  </w:style>
  <w:style w:type="character" w:styleId="Odwoanieprzypisukocowego">
    <w:name w:val="endnote reference"/>
    <w:basedOn w:val="Domylnaczcionkaakapitu"/>
    <w:uiPriority w:val="99"/>
    <w:semiHidden/>
    <w:rsid w:val="00F41584"/>
    <w:rPr>
      <w:rFonts w:cs="Times New Roman"/>
      <w:vertAlign w:val="superscript"/>
    </w:rPr>
  </w:style>
  <w:style w:type="character" w:styleId="Hipercze">
    <w:name w:val="Hyperlink"/>
    <w:basedOn w:val="Domylnaczcionkaakapitu"/>
    <w:uiPriority w:val="99"/>
    <w:rsid w:val="00F41584"/>
    <w:rPr>
      <w:rFonts w:cs="Times New Roman"/>
      <w:color w:val="0000FF"/>
      <w:u w:val="single"/>
    </w:rPr>
  </w:style>
  <w:style w:type="paragraph" w:styleId="Akapitzlist">
    <w:name w:val="List Paragraph"/>
    <w:aliases w:val="Numerowanie,Akapit z listą BS,CW_Lista,List Paragraph,List Paragraph1,Akapit z listą2,Wypunktowanie,L1,wypunktowanie,Liste à puces retrait droite,ps_akapit_z_lista,sw tekst,Adresat stanowisko,Akapit z punktorem 1,Akapit z listą numerowaną"/>
    <w:basedOn w:val="Normalny"/>
    <w:link w:val="AkapitzlistZnak"/>
    <w:uiPriority w:val="34"/>
    <w:qFormat/>
    <w:rsid w:val="00F41584"/>
    <w:pPr>
      <w:ind w:left="720"/>
      <w:contextualSpacing/>
    </w:pPr>
    <w:rPr>
      <w:szCs w:val="20"/>
      <w:lang w:eastAsia="pl-PL"/>
    </w:rPr>
  </w:style>
  <w:style w:type="paragraph" w:styleId="Tekstdymka">
    <w:name w:val="Balloon Text"/>
    <w:basedOn w:val="Normalny"/>
    <w:link w:val="TekstdymkaZnak"/>
    <w:uiPriority w:val="99"/>
    <w:semiHidden/>
    <w:rsid w:val="00F415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1584"/>
    <w:rPr>
      <w:rFonts w:ascii="Segoe UI" w:eastAsia="Calibri" w:hAnsi="Segoe UI" w:cs="Segoe UI"/>
      <w:sz w:val="18"/>
      <w:szCs w:val="18"/>
    </w:rPr>
  </w:style>
  <w:style w:type="paragraph" w:styleId="Poprawka">
    <w:name w:val="Revision"/>
    <w:hidden/>
    <w:uiPriority w:val="99"/>
    <w:semiHidden/>
    <w:rsid w:val="00F41584"/>
    <w:pPr>
      <w:spacing w:after="0" w:line="240" w:lineRule="auto"/>
    </w:pPr>
    <w:rPr>
      <w:rFonts w:ascii="Times New Roman" w:eastAsia="Calibri" w:hAnsi="Times New Roman" w:cs="Times New Roman"/>
      <w:sz w:val="24"/>
    </w:rPr>
  </w:style>
  <w:style w:type="table" w:styleId="Tabela-Siatka">
    <w:name w:val="Table Grid"/>
    <w:basedOn w:val="Standardowy"/>
    <w:uiPriority w:val="39"/>
    <w:rsid w:val="00F4158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Akapit z listą BS Znak,CW_Lista Znak,List Paragraph Znak,List Paragraph1 Znak,Akapit z listą2 Znak,Wypunktowanie Znak,L1 Znak,wypunktowanie Znak,Liste à puces retrait droite Znak,ps_akapit_z_lista Znak,sw tekst Znak"/>
    <w:link w:val="Akapitzlist"/>
    <w:uiPriority w:val="34"/>
    <w:qFormat/>
    <w:locked/>
    <w:rsid w:val="00F41584"/>
    <w:rPr>
      <w:rFonts w:ascii="Times New Roman" w:eastAsia="Calibri" w:hAnsi="Times New Roman" w:cs="Times New Roman"/>
      <w:sz w:val="24"/>
      <w:szCs w:val="20"/>
      <w:lang w:eastAsia="pl-PL"/>
    </w:rPr>
  </w:style>
  <w:style w:type="paragraph" w:customStyle="1" w:styleId="Default">
    <w:name w:val="Default"/>
    <w:rsid w:val="00F4158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ista2">
    <w:name w:val="List 2"/>
    <w:basedOn w:val="Normalny"/>
    <w:uiPriority w:val="99"/>
    <w:semiHidden/>
    <w:rsid w:val="00F41584"/>
    <w:pPr>
      <w:widowControl w:val="0"/>
      <w:suppressAutoHyphens/>
      <w:spacing w:after="0" w:line="240" w:lineRule="auto"/>
      <w:ind w:left="566" w:hanging="283"/>
      <w:contextualSpacing/>
      <w:jc w:val="left"/>
    </w:pPr>
    <w:rPr>
      <w:rFonts w:eastAsia="Times New Roman"/>
      <w:kern w:val="1"/>
      <w:szCs w:val="24"/>
      <w:lang w:eastAsia="ar-SA"/>
    </w:rPr>
  </w:style>
  <w:style w:type="character" w:styleId="Odwoaniedokomentarza">
    <w:name w:val="annotation reference"/>
    <w:basedOn w:val="Domylnaczcionkaakapitu"/>
    <w:rsid w:val="00F41584"/>
    <w:rPr>
      <w:rFonts w:cs="Times New Roman"/>
      <w:sz w:val="16"/>
      <w:szCs w:val="16"/>
    </w:rPr>
  </w:style>
  <w:style w:type="paragraph" w:styleId="Tekstkomentarza">
    <w:name w:val="annotation text"/>
    <w:basedOn w:val="Normalny"/>
    <w:link w:val="TekstkomentarzaZnak"/>
    <w:uiPriority w:val="99"/>
    <w:rsid w:val="00E61C93"/>
    <w:pPr>
      <w:widowControl w:val="0"/>
      <w:suppressAutoHyphens/>
      <w:spacing w:after="0" w:line="240" w:lineRule="auto"/>
      <w:jc w:val="left"/>
    </w:pPr>
    <w:rPr>
      <w:rFonts w:eastAsia="Times New Roman"/>
      <w:kern w:val="1"/>
      <w:sz w:val="20"/>
      <w:szCs w:val="20"/>
      <w:lang w:eastAsia="ar-SA"/>
    </w:rPr>
  </w:style>
  <w:style w:type="character" w:customStyle="1" w:styleId="TekstkomentarzaZnak">
    <w:name w:val="Tekst komentarza Znak"/>
    <w:basedOn w:val="Domylnaczcionkaakapitu"/>
    <w:link w:val="Tekstkomentarza"/>
    <w:uiPriority w:val="99"/>
    <w:rsid w:val="00E61C93"/>
    <w:rPr>
      <w:rFonts w:ascii="Times New Roman" w:eastAsia="Times New Roman" w:hAnsi="Times New Roman" w:cs="Times New Roman"/>
      <w:kern w:val="1"/>
      <w:sz w:val="20"/>
      <w:szCs w:val="20"/>
      <w:lang w:eastAsia="ar-SA"/>
    </w:rPr>
  </w:style>
  <w:style w:type="paragraph" w:styleId="Stopka">
    <w:name w:val="footer"/>
    <w:basedOn w:val="Normalny"/>
    <w:link w:val="StopkaZnak"/>
    <w:uiPriority w:val="99"/>
    <w:rsid w:val="00F41584"/>
    <w:pPr>
      <w:widowControl w:val="0"/>
      <w:tabs>
        <w:tab w:val="center" w:pos="4536"/>
        <w:tab w:val="right" w:pos="9072"/>
      </w:tabs>
      <w:suppressAutoHyphens/>
      <w:spacing w:after="0" w:line="240" w:lineRule="auto"/>
      <w:jc w:val="left"/>
    </w:pPr>
    <w:rPr>
      <w:rFonts w:eastAsia="Times New Roman"/>
      <w:kern w:val="1"/>
      <w:szCs w:val="24"/>
      <w:lang w:eastAsia="ar-SA"/>
    </w:rPr>
  </w:style>
  <w:style w:type="character" w:customStyle="1" w:styleId="StopkaZnak">
    <w:name w:val="Stopka Znak"/>
    <w:basedOn w:val="Domylnaczcionkaakapitu"/>
    <w:link w:val="Stopka"/>
    <w:uiPriority w:val="99"/>
    <w:rsid w:val="00F41584"/>
    <w:rPr>
      <w:rFonts w:ascii="Times New Roman" w:eastAsia="Times New Roman" w:hAnsi="Times New Roman" w:cs="Times New Roman"/>
      <w:kern w:val="1"/>
      <w:sz w:val="24"/>
      <w:szCs w:val="24"/>
      <w:lang w:eastAsia="ar-SA"/>
    </w:rPr>
  </w:style>
  <w:style w:type="paragraph" w:styleId="Nagwek">
    <w:name w:val="header"/>
    <w:aliases w:val="Nagłówek strony,Nagłówek strony1,Nagłówek strony11,Nagłówek strony11 Znak Znak,Nagłówek tabeli"/>
    <w:basedOn w:val="Normalny"/>
    <w:link w:val="NagwekZnak"/>
    <w:uiPriority w:val="99"/>
    <w:rsid w:val="00F41584"/>
    <w:pPr>
      <w:tabs>
        <w:tab w:val="center" w:pos="4536"/>
        <w:tab w:val="right" w:pos="9072"/>
      </w:tabs>
      <w:spacing w:after="0"/>
      <w:jc w:val="left"/>
    </w:pPr>
    <w:rPr>
      <w:rFonts w:ascii="Arial" w:hAnsi="Arial"/>
      <w:szCs w:val="20"/>
      <w:lang w:eastAsia="pl-PL"/>
    </w:r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F41584"/>
    <w:rPr>
      <w:rFonts w:ascii="Arial" w:eastAsia="Calibri" w:hAnsi="Arial" w:cs="Times New Roman"/>
      <w:sz w:val="24"/>
      <w:szCs w:val="20"/>
      <w:lang w:eastAsia="pl-PL"/>
    </w:rPr>
  </w:style>
  <w:style w:type="paragraph" w:styleId="Tematkomentarza">
    <w:name w:val="annotation subject"/>
    <w:basedOn w:val="Tekstkomentarza"/>
    <w:next w:val="Tekstkomentarza"/>
    <w:link w:val="TematkomentarzaZnak"/>
    <w:uiPriority w:val="99"/>
    <w:semiHidden/>
    <w:rsid w:val="00F41584"/>
    <w:pPr>
      <w:widowControl/>
      <w:suppressAutoHyphens w:val="0"/>
      <w:spacing w:after="160" w:line="360" w:lineRule="auto"/>
      <w:jc w:val="both"/>
    </w:pPr>
    <w:rPr>
      <w:rFonts w:eastAsia="Calibri"/>
      <w:b/>
      <w:bCs/>
      <w:kern w:val="0"/>
      <w:lang w:eastAsia="en-US"/>
    </w:rPr>
  </w:style>
  <w:style w:type="character" w:customStyle="1" w:styleId="TematkomentarzaZnak">
    <w:name w:val="Temat komentarza Znak"/>
    <w:basedOn w:val="TekstkomentarzaZnak"/>
    <w:link w:val="Tematkomentarza"/>
    <w:uiPriority w:val="99"/>
    <w:semiHidden/>
    <w:rsid w:val="00F41584"/>
    <w:rPr>
      <w:rFonts w:ascii="Times New Roman" w:eastAsia="Calibri" w:hAnsi="Times New Roman" w:cs="Times New Roman"/>
      <w:b/>
      <w:bCs/>
      <w:kern w:val="1"/>
      <w:sz w:val="20"/>
      <w:szCs w:val="20"/>
      <w:lang w:eastAsia="ar-SA"/>
    </w:rPr>
  </w:style>
  <w:style w:type="paragraph" w:styleId="NormalnyWeb">
    <w:name w:val="Normal (Web)"/>
    <w:basedOn w:val="Normalny"/>
    <w:uiPriority w:val="99"/>
    <w:unhideWhenUsed/>
    <w:rsid w:val="00F41584"/>
    <w:pPr>
      <w:spacing w:before="100" w:beforeAutospacing="1" w:after="100" w:afterAutospacing="1" w:line="240" w:lineRule="auto"/>
      <w:jc w:val="left"/>
    </w:pPr>
    <w:rPr>
      <w:rFonts w:eastAsia="Times New Roman"/>
      <w:szCs w:val="24"/>
      <w:lang w:eastAsia="pl-PL"/>
    </w:rPr>
  </w:style>
  <w:style w:type="character" w:styleId="Pogrubienie">
    <w:name w:val="Strong"/>
    <w:basedOn w:val="Domylnaczcionkaakapitu"/>
    <w:uiPriority w:val="22"/>
    <w:qFormat/>
    <w:rsid w:val="00F41584"/>
    <w:rPr>
      <w:b/>
      <w:bCs/>
    </w:rPr>
  </w:style>
  <w:style w:type="paragraph" w:customStyle="1" w:styleId="ZnakZnak18ZnakZnakZnakZnakZnakZnakZnakZnak">
    <w:name w:val="Znak Znak18 Znak Znak Znak Znak Znak Znak Znak Znak"/>
    <w:basedOn w:val="Normalny"/>
    <w:rsid w:val="00F41584"/>
    <w:pPr>
      <w:spacing w:after="0" w:line="240" w:lineRule="auto"/>
      <w:jc w:val="left"/>
    </w:pPr>
    <w:rPr>
      <w:rFonts w:eastAsia="Times New Roman"/>
      <w:szCs w:val="24"/>
      <w:lang w:eastAsia="pl-PL"/>
    </w:rPr>
  </w:style>
  <w:style w:type="character" w:customStyle="1" w:styleId="TekstkomentarzaZnak1">
    <w:name w:val="Tekst komentarza Znak1"/>
    <w:rsid w:val="00F41584"/>
    <w:rPr>
      <w:rFonts w:ascii="Arial" w:hAnsi="Arial" w:cs="Arial"/>
    </w:rPr>
  </w:style>
  <w:style w:type="character" w:customStyle="1" w:styleId="Nierozpoznanawzmianka1">
    <w:name w:val="Nierozpoznana wzmianka1"/>
    <w:basedOn w:val="Domylnaczcionkaakapitu"/>
    <w:uiPriority w:val="99"/>
    <w:semiHidden/>
    <w:unhideWhenUsed/>
    <w:rsid w:val="00F41584"/>
    <w:rPr>
      <w:color w:val="605E5C"/>
      <w:shd w:val="clear" w:color="auto" w:fill="E1DFDD"/>
    </w:rPr>
  </w:style>
  <w:style w:type="character" w:customStyle="1" w:styleId="ListParagraphChar">
    <w:name w:val="List Paragraph Char"/>
    <w:aliases w:val="CW_Lista Char"/>
    <w:uiPriority w:val="99"/>
    <w:locked/>
    <w:rsid w:val="00F41584"/>
    <w:rPr>
      <w:rFonts w:cs="Calibri"/>
    </w:rPr>
  </w:style>
  <w:style w:type="paragraph" w:styleId="Tekstpodstawowy">
    <w:name w:val="Body Text"/>
    <w:basedOn w:val="Normalny"/>
    <w:link w:val="TekstpodstawowyZnak"/>
    <w:uiPriority w:val="99"/>
    <w:unhideWhenUsed/>
    <w:rsid w:val="00F41584"/>
    <w:pPr>
      <w:widowControl w:val="0"/>
      <w:suppressAutoHyphens/>
      <w:spacing w:after="120" w:line="240" w:lineRule="auto"/>
      <w:jc w:val="left"/>
    </w:pPr>
    <w:rPr>
      <w:rFonts w:eastAsia="Times New Roman"/>
      <w:kern w:val="2"/>
      <w:szCs w:val="24"/>
      <w:lang w:eastAsia="ar-SA"/>
    </w:rPr>
  </w:style>
  <w:style w:type="character" w:customStyle="1" w:styleId="TekstpodstawowyZnak">
    <w:name w:val="Tekst podstawowy Znak"/>
    <w:basedOn w:val="Domylnaczcionkaakapitu"/>
    <w:link w:val="Tekstpodstawowy"/>
    <w:uiPriority w:val="99"/>
    <w:rsid w:val="00F41584"/>
    <w:rPr>
      <w:rFonts w:ascii="Times New Roman" w:eastAsia="Times New Roman" w:hAnsi="Times New Roman" w:cs="Times New Roman"/>
      <w:kern w:val="2"/>
      <w:sz w:val="24"/>
      <w:szCs w:val="24"/>
      <w:lang w:eastAsia="ar-SA"/>
    </w:rPr>
  </w:style>
  <w:style w:type="character" w:customStyle="1" w:styleId="DOKUMENTZWYKYZnak">
    <w:name w:val="DOKUMENT ZWYKŁY Znak"/>
    <w:link w:val="DOKUMENTZWYKY"/>
    <w:uiPriority w:val="99"/>
    <w:locked/>
    <w:rsid w:val="00F41584"/>
    <w:rPr>
      <w:rFonts w:ascii="Times New Roman" w:eastAsia="Times New Roman" w:hAnsi="Times New Roman"/>
    </w:rPr>
  </w:style>
  <w:style w:type="paragraph" w:customStyle="1" w:styleId="DOKUMENTZWYKY">
    <w:name w:val="DOKUMENT ZWYKŁY"/>
    <w:basedOn w:val="Normalny"/>
    <w:link w:val="DOKUMENTZWYKYZnak"/>
    <w:uiPriority w:val="99"/>
    <w:rsid w:val="00F41584"/>
    <w:pPr>
      <w:spacing w:before="120" w:after="280" w:line="240" w:lineRule="auto"/>
    </w:pPr>
    <w:rPr>
      <w:rFonts w:eastAsia="Times New Roman" w:cstheme="minorBidi"/>
      <w:sz w:val="22"/>
    </w:rPr>
  </w:style>
  <w:style w:type="paragraph" w:customStyle="1" w:styleId="txtnorm">
    <w:name w:val="txt norm"/>
    <w:rsid w:val="00F41584"/>
    <w:pPr>
      <w:spacing w:line="256" w:lineRule="auto"/>
      <w:jc w:val="both"/>
    </w:pPr>
    <w:rPr>
      <w:rFonts w:ascii="Verdana" w:eastAsia="Times New Roman" w:hAnsi="Verdana" w:cs="Times New Roman"/>
      <w:sz w:val="16"/>
      <w:szCs w:val="24"/>
      <w:lang w:eastAsia="pl-PL"/>
    </w:rPr>
  </w:style>
  <w:style w:type="paragraph" w:customStyle="1" w:styleId="akapitzlist3cxsppierwsze">
    <w:name w:val="akapitzlist3cxsppierwsze"/>
    <w:basedOn w:val="Normalny"/>
    <w:rsid w:val="00F41584"/>
    <w:pPr>
      <w:spacing w:before="100" w:beforeAutospacing="1" w:after="100" w:afterAutospacing="1" w:line="240" w:lineRule="auto"/>
      <w:jc w:val="left"/>
    </w:pPr>
    <w:rPr>
      <w:rFonts w:eastAsia="Times New Roman"/>
      <w:szCs w:val="24"/>
      <w:lang w:eastAsia="pl-PL"/>
    </w:rPr>
  </w:style>
  <w:style w:type="paragraph" w:customStyle="1" w:styleId="akapitzlist3cxspdrugie">
    <w:name w:val="akapitzlist3cxspdrugie"/>
    <w:basedOn w:val="Normalny"/>
    <w:rsid w:val="00F41584"/>
    <w:pPr>
      <w:spacing w:before="100" w:beforeAutospacing="1" w:after="100" w:afterAutospacing="1" w:line="240" w:lineRule="auto"/>
      <w:jc w:val="left"/>
    </w:pPr>
    <w:rPr>
      <w:rFonts w:eastAsia="Times New Roman"/>
      <w:szCs w:val="24"/>
      <w:lang w:eastAsia="pl-PL"/>
    </w:rPr>
  </w:style>
  <w:style w:type="paragraph" w:customStyle="1" w:styleId="msonormalcxspdrugie">
    <w:name w:val="msonormalcxspdrugie"/>
    <w:basedOn w:val="Normalny"/>
    <w:rsid w:val="00F41584"/>
    <w:pPr>
      <w:spacing w:before="100" w:beforeAutospacing="1" w:after="100" w:afterAutospacing="1" w:line="240" w:lineRule="auto"/>
      <w:jc w:val="left"/>
    </w:pPr>
    <w:rPr>
      <w:rFonts w:eastAsia="Times New Roman"/>
      <w:szCs w:val="24"/>
      <w:lang w:eastAsia="pl-PL"/>
    </w:rPr>
  </w:style>
  <w:style w:type="paragraph" w:customStyle="1" w:styleId="msonormalcxsppierwsze">
    <w:name w:val="msonormalcxsppierwsze"/>
    <w:basedOn w:val="Normalny"/>
    <w:rsid w:val="00F41584"/>
    <w:pPr>
      <w:spacing w:before="100" w:beforeAutospacing="1" w:after="100" w:afterAutospacing="1" w:line="240" w:lineRule="auto"/>
      <w:jc w:val="left"/>
    </w:pPr>
    <w:rPr>
      <w:rFonts w:eastAsia="Times New Roman"/>
      <w:szCs w:val="24"/>
      <w:lang w:eastAsia="pl-PL"/>
    </w:rPr>
  </w:style>
  <w:style w:type="paragraph" w:customStyle="1" w:styleId="msolist2cxsppierwsze">
    <w:name w:val="msolist2cxsppierwsze"/>
    <w:basedOn w:val="Normalny"/>
    <w:rsid w:val="00F41584"/>
    <w:pPr>
      <w:spacing w:before="100" w:beforeAutospacing="1" w:after="100" w:afterAutospacing="1" w:line="240" w:lineRule="auto"/>
      <w:jc w:val="left"/>
    </w:pPr>
    <w:rPr>
      <w:rFonts w:eastAsia="Times New Roman"/>
      <w:szCs w:val="24"/>
      <w:lang w:eastAsia="pl-PL"/>
    </w:rPr>
  </w:style>
  <w:style w:type="paragraph" w:customStyle="1" w:styleId="msolist2cxspdrugie">
    <w:name w:val="msolist2cxspdrugie"/>
    <w:basedOn w:val="Normalny"/>
    <w:rsid w:val="00F41584"/>
    <w:pPr>
      <w:spacing w:before="100" w:beforeAutospacing="1" w:after="100" w:afterAutospacing="1" w:line="240" w:lineRule="auto"/>
      <w:jc w:val="left"/>
    </w:pPr>
    <w:rPr>
      <w:rFonts w:eastAsia="Times New Roman"/>
      <w:szCs w:val="24"/>
      <w:lang w:eastAsia="pl-PL"/>
    </w:rPr>
  </w:style>
  <w:style w:type="paragraph" w:customStyle="1" w:styleId="Akapitzlist1">
    <w:name w:val="Akapit z listą1"/>
    <w:basedOn w:val="Normalny"/>
    <w:uiPriority w:val="99"/>
    <w:rsid w:val="00DA027F"/>
    <w:pPr>
      <w:spacing w:after="200" w:line="276" w:lineRule="auto"/>
      <w:ind w:left="720"/>
      <w:contextualSpacing/>
      <w:jc w:val="left"/>
    </w:pPr>
    <w:rPr>
      <w:rFonts w:ascii="Calibri" w:eastAsia="Times New Roman" w:hAnsi="Calibri"/>
      <w:sz w:val="22"/>
      <w:lang w:eastAsia="pl-PL"/>
    </w:rPr>
  </w:style>
  <w:style w:type="paragraph" w:styleId="Tekstprzypisudolnego">
    <w:name w:val="footnote text"/>
    <w:basedOn w:val="Normalny"/>
    <w:link w:val="TekstprzypisudolnegoZnak"/>
    <w:uiPriority w:val="99"/>
    <w:unhideWhenUsed/>
    <w:rsid w:val="0055311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53111"/>
    <w:rPr>
      <w:rFonts w:ascii="Times New Roman" w:eastAsia="Calibri" w:hAnsi="Times New Roman" w:cs="Times New Roman"/>
      <w:sz w:val="20"/>
      <w:szCs w:val="20"/>
    </w:rPr>
  </w:style>
  <w:style w:type="character" w:styleId="Odwoanieprzypisudolnego">
    <w:name w:val="footnote reference"/>
    <w:basedOn w:val="Domylnaczcionkaakapitu"/>
    <w:uiPriority w:val="99"/>
    <w:unhideWhenUsed/>
    <w:rsid w:val="00553111"/>
    <w:rPr>
      <w:vertAlign w:val="superscript"/>
    </w:rPr>
  </w:style>
  <w:style w:type="paragraph" w:styleId="Bezodstpw">
    <w:name w:val="No Spacing"/>
    <w:uiPriority w:val="1"/>
    <w:qFormat/>
    <w:rsid w:val="00D84C05"/>
    <w:pPr>
      <w:spacing w:after="0" w:line="240" w:lineRule="auto"/>
    </w:pPr>
    <w:rPr>
      <w:rFonts w:ascii="Calibri" w:eastAsia="Calibri" w:hAnsi="Calibri" w:cs="Times New Roman"/>
    </w:rPr>
  </w:style>
  <w:style w:type="character" w:customStyle="1" w:styleId="Nierozpoznanawzmianka2">
    <w:name w:val="Nierozpoznana wzmianka2"/>
    <w:basedOn w:val="Domylnaczcionkaakapitu"/>
    <w:uiPriority w:val="99"/>
    <w:semiHidden/>
    <w:unhideWhenUsed/>
    <w:rsid w:val="00F82B46"/>
    <w:rPr>
      <w:color w:val="605E5C"/>
      <w:shd w:val="clear" w:color="auto" w:fill="E1DFDD"/>
    </w:rPr>
  </w:style>
  <w:style w:type="character" w:customStyle="1" w:styleId="Nierozpoznanawzmianka3">
    <w:name w:val="Nierozpoznana wzmianka3"/>
    <w:basedOn w:val="Domylnaczcionkaakapitu"/>
    <w:uiPriority w:val="99"/>
    <w:semiHidden/>
    <w:unhideWhenUsed/>
    <w:rsid w:val="00CE5623"/>
    <w:rPr>
      <w:color w:val="605E5C"/>
      <w:shd w:val="clear" w:color="auto" w:fill="E1DFDD"/>
    </w:rPr>
  </w:style>
  <w:style w:type="character" w:customStyle="1" w:styleId="Nagwek4Znak">
    <w:name w:val="Nagłówek 4 Znak"/>
    <w:basedOn w:val="Domylnaczcionkaakapitu"/>
    <w:link w:val="Nagwek4"/>
    <w:rsid w:val="001C44DE"/>
    <w:rPr>
      <w:rFonts w:ascii="Arial Narrow" w:eastAsia="Arial Narrow" w:hAnsi="Arial Narrow" w:cs="Arial Narrow"/>
      <w:b/>
      <w:sz w:val="28"/>
      <w:szCs w:val="28"/>
      <w:lang w:eastAsia="pl-PL"/>
    </w:rPr>
  </w:style>
  <w:style w:type="numbering" w:customStyle="1" w:styleId="Zaimportowanystyl15">
    <w:name w:val="Zaimportowany styl 15"/>
    <w:rsid w:val="002F4819"/>
    <w:pPr>
      <w:numPr>
        <w:numId w:val="1"/>
      </w:numPr>
    </w:pPr>
  </w:style>
  <w:style w:type="character" w:customStyle="1" w:styleId="normaltextrun">
    <w:name w:val="normaltextrun"/>
    <w:basedOn w:val="Domylnaczcionkaakapitu"/>
    <w:rsid w:val="00E61C93"/>
  </w:style>
  <w:style w:type="character" w:customStyle="1" w:styleId="scxw63752537">
    <w:name w:val="scxw63752537"/>
    <w:basedOn w:val="Domylnaczcionkaakapitu"/>
    <w:rsid w:val="00E61C93"/>
  </w:style>
  <w:style w:type="character" w:customStyle="1" w:styleId="eop">
    <w:name w:val="eop"/>
    <w:basedOn w:val="Domylnaczcionkaakapitu"/>
    <w:rsid w:val="00E61C93"/>
  </w:style>
  <w:style w:type="paragraph" w:customStyle="1" w:styleId="paragraph">
    <w:name w:val="paragraph"/>
    <w:basedOn w:val="Normalny"/>
    <w:rsid w:val="00940FB0"/>
    <w:pPr>
      <w:spacing w:before="100" w:beforeAutospacing="1" w:after="100" w:afterAutospacing="1" w:line="240" w:lineRule="auto"/>
      <w:jc w:val="left"/>
    </w:pPr>
    <w:rPr>
      <w:rFonts w:eastAsia="Times New Roman"/>
      <w:szCs w:val="24"/>
      <w:lang w:eastAsia="pl-PL"/>
    </w:rPr>
  </w:style>
  <w:style w:type="paragraph" w:styleId="Tekstpodstawowy2">
    <w:name w:val="Body Text 2"/>
    <w:basedOn w:val="Normalny"/>
    <w:link w:val="Tekstpodstawowy2Znak"/>
    <w:uiPriority w:val="99"/>
    <w:semiHidden/>
    <w:unhideWhenUsed/>
    <w:rsid w:val="007C7B2E"/>
    <w:pPr>
      <w:spacing w:after="120" w:line="480" w:lineRule="auto"/>
    </w:pPr>
  </w:style>
  <w:style w:type="character" w:customStyle="1" w:styleId="Tekstpodstawowy2Znak">
    <w:name w:val="Tekst podstawowy 2 Znak"/>
    <w:basedOn w:val="Domylnaczcionkaakapitu"/>
    <w:link w:val="Tekstpodstawowy2"/>
    <w:uiPriority w:val="99"/>
    <w:semiHidden/>
    <w:rsid w:val="007C7B2E"/>
    <w:rPr>
      <w:rFonts w:ascii="Times New Roman" w:eastAsia="Calibri" w:hAnsi="Times New Roman" w:cs="Times New Roman"/>
      <w:sz w:val="24"/>
    </w:rPr>
  </w:style>
  <w:style w:type="character" w:customStyle="1" w:styleId="TekstprzypisudolnegoZnak1">
    <w:name w:val="Tekst przypisu dolnego Znak1"/>
    <w:uiPriority w:val="99"/>
    <w:rsid w:val="007C7B2E"/>
    <w:rPr>
      <w:sz w:val="22"/>
      <w:szCs w:val="22"/>
      <w:lang w:val="en-US" w:eastAsia="en-US"/>
    </w:rPr>
  </w:style>
  <w:style w:type="paragraph" w:customStyle="1" w:styleId="footnotedescription">
    <w:name w:val="footnote description"/>
    <w:next w:val="Normalny"/>
    <w:link w:val="footnotedescriptionChar"/>
    <w:hidden/>
    <w:rsid w:val="007C7B2E"/>
    <w:pPr>
      <w:spacing w:after="0"/>
    </w:pPr>
    <w:rPr>
      <w:rFonts w:ascii="Times New Roman" w:eastAsia="Times New Roman" w:hAnsi="Times New Roman" w:cs="Times New Roman"/>
      <w:i/>
      <w:color w:val="000000"/>
      <w:sz w:val="20"/>
      <w:lang w:eastAsia="pl-PL"/>
    </w:rPr>
  </w:style>
  <w:style w:type="character" w:customStyle="1" w:styleId="footnotedescriptionChar">
    <w:name w:val="footnote description Char"/>
    <w:link w:val="footnotedescription"/>
    <w:rsid w:val="007C7B2E"/>
    <w:rPr>
      <w:rFonts w:ascii="Times New Roman" w:eastAsia="Times New Roman" w:hAnsi="Times New Roman" w:cs="Times New Roman"/>
      <w:i/>
      <w:color w:val="000000"/>
      <w:sz w:val="20"/>
      <w:lang w:eastAsia="pl-PL"/>
    </w:rPr>
  </w:style>
  <w:style w:type="character" w:customStyle="1" w:styleId="footnotemark">
    <w:name w:val="footnote mark"/>
    <w:hidden/>
    <w:rsid w:val="007C7B2E"/>
    <w:rPr>
      <w:rFonts w:ascii="Times New Roman" w:eastAsia="Times New Roman" w:hAnsi="Times New Roman" w:cs="Times New Roman"/>
      <w:i/>
      <w:color w:val="000000"/>
      <w:sz w:val="20"/>
      <w:vertAlign w:val="superscript"/>
    </w:rPr>
  </w:style>
  <w:style w:type="character" w:styleId="Nierozpoznanawzmianka">
    <w:name w:val="Unresolved Mention"/>
    <w:basedOn w:val="Domylnaczcionkaakapitu"/>
    <w:uiPriority w:val="99"/>
    <w:semiHidden/>
    <w:unhideWhenUsed/>
    <w:rsid w:val="007C7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67409">
      <w:bodyDiv w:val="1"/>
      <w:marLeft w:val="0"/>
      <w:marRight w:val="0"/>
      <w:marTop w:val="0"/>
      <w:marBottom w:val="0"/>
      <w:divBdr>
        <w:top w:val="none" w:sz="0" w:space="0" w:color="auto"/>
        <w:left w:val="none" w:sz="0" w:space="0" w:color="auto"/>
        <w:bottom w:val="none" w:sz="0" w:space="0" w:color="auto"/>
        <w:right w:val="none" w:sz="0" w:space="0" w:color="auto"/>
      </w:divBdr>
    </w:div>
    <w:div w:id="625476364">
      <w:bodyDiv w:val="1"/>
      <w:marLeft w:val="0"/>
      <w:marRight w:val="0"/>
      <w:marTop w:val="0"/>
      <w:marBottom w:val="0"/>
      <w:divBdr>
        <w:top w:val="none" w:sz="0" w:space="0" w:color="auto"/>
        <w:left w:val="none" w:sz="0" w:space="0" w:color="auto"/>
        <w:bottom w:val="none" w:sz="0" w:space="0" w:color="auto"/>
        <w:right w:val="none" w:sz="0" w:space="0" w:color="auto"/>
      </w:divBdr>
      <w:divsChild>
        <w:div w:id="49765098">
          <w:marLeft w:val="0"/>
          <w:marRight w:val="0"/>
          <w:marTop w:val="0"/>
          <w:marBottom w:val="0"/>
          <w:divBdr>
            <w:top w:val="none" w:sz="0" w:space="0" w:color="auto"/>
            <w:left w:val="none" w:sz="0" w:space="0" w:color="auto"/>
            <w:bottom w:val="none" w:sz="0" w:space="0" w:color="auto"/>
            <w:right w:val="none" w:sz="0" w:space="0" w:color="auto"/>
          </w:divBdr>
        </w:div>
        <w:div w:id="1761219219">
          <w:marLeft w:val="0"/>
          <w:marRight w:val="0"/>
          <w:marTop w:val="0"/>
          <w:marBottom w:val="0"/>
          <w:divBdr>
            <w:top w:val="none" w:sz="0" w:space="0" w:color="auto"/>
            <w:left w:val="none" w:sz="0" w:space="0" w:color="auto"/>
            <w:bottom w:val="none" w:sz="0" w:space="0" w:color="auto"/>
            <w:right w:val="none" w:sz="0" w:space="0" w:color="auto"/>
          </w:divBdr>
        </w:div>
        <w:div w:id="340200830">
          <w:marLeft w:val="0"/>
          <w:marRight w:val="0"/>
          <w:marTop w:val="0"/>
          <w:marBottom w:val="0"/>
          <w:divBdr>
            <w:top w:val="none" w:sz="0" w:space="0" w:color="auto"/>
            <w:left w:val="none" w:sz="0" w:space="0" w:color="auto"/>
            <w:bottom w:val="none" w:sz="0" w:space="0" w:color="auto"/>
            <w:right w:val="none" w:sz="0" w:space="0" w:color="auto"/>
          </w:divBdr>
        </w:div>
      </w:divsChild>
    </w:div>
    <w:div w:id="758253225">
      <w:bodyDiv w:val="1"/>
      <w:marLeft w:val="0"/>
      <w:marRight w:val="0"/>
      <w:marTop w:val="0"/>
      <w:marBottom w:val="0"/>
      <w:divBdr>
        <w:top w:val="none" w:sz="0" w:space="0" w:color="auto"/>
        <w:left w:val="none" w:sz="0" w:space="0" w:color="auto"/>
        <w:bottom w:val="none" w:sz="0" w:space="0" w:color="auto"/>
        <w:right w:val="none" w:sz="0" w:space="0" w:color="auto"/>
      </w:divBdr>
    </w:div>
    <w:div w:id="1104417809">
      <w:bodyDiv w:val="1"/>
      <w:marLeft w:val="0"/>
      <w:marRight w:val="0"/>
      <w:marTop w:val="0"/>
      <w:marBottom w:val="0"/>
      <w:divBdr>
        <w:top w:val="none" w:sz="0" w:space="0" w:color="auto"/>
        <w:left w:val="none" w:sz="0" w:space="0" w:color="auto"/>
        <w:bottom w:val="none" w:sz="0" w:space="0" w:color="auto"/>
        <w:right w:val="none" w:sz="0" w:space="0" w:color="auto"/>
      </w:divBdr>
      <w:divsChild>
        <w:div w:id="1708488609">
          <w:marLeft w:val="0"/>
          <w:marRight w:val="0"/>
          <w:marTop w:val="0"/>
          <w:marBottom w:val="0"/>
          <w:divBdr>
            <w:top w:val="none" w:sz="0" w:space="0" w:color="auto"/>
            <w:left w:val="none" w:sz="0" w:space="0" w:color="auto"/>
            <w:bottom w:val="none" w:sz="0" w:space="0" w:color="auto"/>
            <w:right w:val="none" w:sz="0" w:space="0" w:color="auto"/>
          </w:divBdr>
        </w:div>
        <w:div w:id="217791080">
          <w:marLeft w:val="0"/>
          <w:marRight w:val="0"/>
          <w:marTop w:val="0"/>
          <w:marBottom w:val="0"/>
          <w:divBdr>
            <w:top w:val="none" w:sz="0" w:space="0" w:color="auto"/>
            <w:left w:val="none" w:sz="0" w:space="0" w:color="auto"/>
            <w:bottom w:val="none" w:sz="0" w:space="0" w:color="auto"/>
            <w:right w:val="none" w:sz="0" w:space="0" w:color="auto"/>
          </w:divBdr>
        </w:div>
        <w:div w:id="1315991550">
          <w:marLeft w:val="0"/>
          <w:marRight w:val="0"/>
          <w:marTop w:val="0"/>
          <w:marBottom w:val="0"/>
          <w:divBdr>
            <w:top w:val="none" w:sz="0" w:space="0" w:color="auto"/>
            <w:left w:val="none" w:sz="0" w:space="0" w:color="auto"/>
            <w:bottom w:val="none" w:sz="0" w:space="0" w:color="auto"/>
            <w:right w:val="none" w:sz="0" w:space="0" w:color="auto"/>
          </w:divBdr>
        </w:div>
        <w:div w:id="367532876">
          <w:marLeft w:val="0"/>
          <w:marRight w:val="0"/>
          <w:marTop w:val="0"/>
          <w:marBottom w:val="0"/>
          <w:divBdr>
            <w:top w:val="none" w:sz="0" w:space="0" w:color="auto"/>
            <w:left w:val="none" w:sz="0" w:space="0" w:color="auto"/>
            <w:bottom w:val="none" w:sz="0" w:space="0" w:color="auto"/>
            <w:right w:val="none" w:sz="0" w:space="0" w:color="auto"/>
          </w:divBdr>
        </w:div>
      </w:divsChild>
    </w:div>
    <w:div w:id="1130436404">
      <w:bodyDiv w:val="1"/>
      <w:marLeft w:val="0"/>
      <w:marRight w:val="0"/>
      <w:marTop w:val="0"/>
      <w:marBottom w:val="0"/>
      <w:divBdr>
        <w:top w:val="none" w:sz="0" w:space="0" w:color="auto"/>
        <w:left w:val="none" w:sz="0" w:space="0" w:color="auto"/>
        <w:bottom w:val="none" w:sz="0" w:space="0" w:color="auto"/>
        <w:right w:val="none" w:sz="0" w:space="0" w:color="auto"/>
      </w:divBdr>
      <w:divsChild>
        <w:div w:id="2007778126">
          <w:marLeft w:val="0"/>
          <w:marRight w:val="0"/>
          <w:marTop w:val="0"/>
          <w:marBottom w:val="0"/>
          <w:divBdr>
            <w:top w:val="none" w:sz="0" w:space="0" w:color="auto"/>
            <w:left w:val="none" w:sz="0" w:space="0" w:color="auto"/>
            <w:bottom w:val="none" w:sz="0" w:space="0" w:color="auto"/>
            <w:right w:val="none" w:sz="0" w:space="0" w:color="auto"/>
          </w:divBdr>
        </w:div>
        <w:div w:id="521167100">
          <w:marLeft w:val="0"/>
          <w:marRight w:val="0"/>
          <w:marTop w:val="0"/>
          <w:marBottom w:val="0"/>
          <w:divBdr>
            <w:top w:val="none" w:sz="0" w:space="0" w:color="auto"/>
            <w:left w:val="none" w:sz="0" w:space="0" w:color="auto"/>
            <w:bottom w:val="none" w:sz="0" w:space="0" w:color="auto"/>
            <w:right w:val="none" w:sz="0" w:space="0" w:color="auto"/>
          </w:divBdr>
        </w:div>
      </w:divsChild>
    </w:div>
    <w:div w:id="1268922332">
      <w:bodyDiv w:val="1"/>
      <w:marLeft w:val="0"/>
      <w:marRight w:val="0"/>
      <w:marTop w:val="0"/>
      <w:marBottom w:val="0"/>
      <w:divBdr>
        <w:top w:val="none" w:sz="0" w:space="0" w:color="auto"/>
        <w:left w:val="none" w:sz="0" w:space="0" w:color="auto"/>
        <w:bottom w:val="none" w:sz="0" w:space="0" w:color="auto"/>
        <w:right w:val="none" w:sz="0" w:space="0" w:color="auto"/>
      </w:divBdr>
      <w:divsChild>
        <w:div w:id="1631667005">
          <w:marLeft w:val="0"/>
          <w:marRight w:val="0"/>
          <w:marTop w:val="0"/>
          <w:marBottom w:val="0"/>
          <w:divBdr>
            <w:top w:val="none" w:sz="0" w:space="0" w:color="auto"/>
            <w:left w:val="none" w:sz="0" w:space="0" w:color="auto"/>
            <w:bottom w:val="none" w:sz="0" w:space="0" w:color="auto"/>
            <w:right w:val="none" w:sz="0" w:space="0" w:color="auto"/>
          </w:divBdr>
        </w:div>
        <w:div w:id="695930304">
          <w:marLeft w:val="0"/>
          <w:marRight w:val="0"/>
          <w:marTop w:val="0"/>
          <w:marBottom w:val="0"/>
          <w:divBdr>
            <w:top w:val="none" w:sz="0" w:space="0" w:color="auto"/>
            <w:left w:val="none" w:sz="0" w:space="0" w:color="auto"/>
            <w:bottom w:val="none" w:sz="0" w:space="0" w:color="auto"/>
            <w:right w:val="none" w:sz="0" w:space="0" w:color="auto"/>
          </w:divBdr>
        </w:div>
        <w:div w:id="276836777">
          <w:marLeft w:val="0"/>
          <w:marRight w:val="0"/>
          <w:marTop w:val="0"/>
          <w:marBottom w:val="0"/>
          <w:divBdr>
            <w:top w:val="none" w:sz="0" w:space="0" w:color="auto"/>
            <w:left w:val="none" w:sz="0" w:space="0" w:color="auto"/>
            <w:bottom w:val="none" w:sz="0" w:space="0" w:color="auto"/>
            <w:right w:val="none" w:sz="0" w:space="0" w:color="auto"/>
          </w:divBdr>
        </w:div>
        <w:div w:id="835149559">
          <w:marLeft w:val="0"/>
          <w:marRight w:val="0"/>
          <w:marTop w:val="0"/>
          <w:marBottom w:val="0"/>
          <w:divBdr>
            <w:top w:val="none" w:sz="0" w:space="0" w:color="auto"/>
            <w:left w:val="none" w:sz="0" w:space="0" w:color="auto"/>
            <w:bottom w:val="none" w:sz="0" w:space="0" w:color="auto"/>
            <w:right w:val="none" w:sz="0" w:space="0" w:color="auto"/>
          </w:divBdr>
        </w:div>
      </w:divsChild>
    </w:div>
    <w:div w:id="165676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arzyna.borowiec@uj.edu.pl" TargetMode="External"/><Relationship Id="rId5" Type="http://schemas.openxmlformats.org/officeDocument/2006/relationships/settings" Target="settings.xml"/><Relationship Id="rId10" Type="http://schemas.openxmlformats.org/officeDocument/2006/relationships/hyperlink" Target="mailto:katarzyna.borowiec@uj.edu.pl" TargetMode="External"/><Relationship Id="rId4" Type="http://schemas.openxmlformats.org/officeDocument/2006/relationships/styles" Target="styles.xml"/><Relationship Id="rId9" Type="http://schemas.openxmlformats.org/officeDocument/2006/relationships/hyperlink" Target="https://efaktura.gov.p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p.prokuratoria.gov.pl/" TargetMode="External"/><Relationship Id="rId2" Type="http://schemas.openxmlformats.org/officeDocument/2006/relationships/hyperlink" Target="https://sp.prokuratoria.gov.pl/" TargetMode="External"/><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7631F-0CC8-46D5-99CC-87B082805703}">
  <ds:schemaRefs>
    <ds:schemaRef ds:uri="urn:writefull-cache:Suggestions"/>
  </ds:schemaRefs>
</ds:datastoreItem>
</file>

<file path=customXml/itemProps2.xml><?xml version="1.0" encoding="utf-8"?>
<ds:datastoreItem xmlns:ds="http://schemas.openxmlformats.org/officeDocument/2006/customXml" ds:itemID="{BDEE141D-F1AD-41C7-B08A-0DA3EC456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10</Pages>
  <Words>4583</Words>
  <Characters>27503</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Sowińska</dc:creator>
  <cp:lastModifiedBy>Mariola Piotrowska</cp:lastModifiedBy>
  <cp:revision>20</cp:revision>
  <cp:lastPrinted>2022-01-11T16:10:00Z</cp:lastPrinted>
  <dcterms:created xsi:type="dcterms:W3CDTF">2023-06-14T14:30:00Z</dcterms:created>
  <dcterms:modified xsi:type="dcterms:W3CDTF">2023-06-23T09:43:00Z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16a85282c2b895c63856aba672506a0301147e6758178a3ddb53d3eae0ed6276</vt:lpwstr>
  </property>
</Properties>
</file>